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F519" w14:textId="77777777" w:rsidR="00A47DE3" w:rsidRDefault="00A47DE3">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47DE3" w14:paraId="791327F4" w14:textId="77777777">
        <w:tc>
          <w:tcPr>
            <w:tcW w:w="9350" w:type="dxa"/>
            <w:shd w:val="clear" w:color="auto" w:fill="2E75B5"/>
          </w:tcPr>
          <w:p w14:paraId="74A1AA67" w14:textId="77777777" w:rsidR="00A47DE3" w:rsidRDefault="00965F92">
            <w:pPr>
              <w:widowControl w:val="0"/>
              <w:spacing w:after="0" w:line="240" w:lineRule="auto"/>
              <w:jc w:val="center"/>
            </w:pPr>
            <w:r>
              <w:rPr>
                <w:b/>
                <w:color w:val="D9E2F3"/>
              </w:rPr>
              <w:t>TOURNAMENT SCHEDULE</w:t>
            </w:r>
          </w:p>
        </w:tc>
      </w:tr>
    </w:tbl>
    <w:p w14:paraId="6EF0A344" w14:textId="77777777" w:rsidR="00A47DE3" w:rsidRDefault="00A47DE3">
      <w:pPr>
        <w:rPr>
          <w:b/>
        </w:rPr>
      </w:pPr>
    </w:p>
    <w:p w14:paraId="20B449A3" w14:textId="77777777" w:rsidR="00A47DE3" w:rsidRDefault="00965F92">
      <w:pPr>
        <w:rPr>
          <w:b/>
        </w:rPr>
      </w:pPr>
      <w:r>
        <w:rPr>
          <w:b/>
        </w:rPr>
        <w:t>Registration: September 15, 2023 thru October 6, 2023</w:t>
      </w:r>
    </w:p>
    <w:p w14:paraId="3F79B547" w14:textId="25971E0C" w:rsidR="00A47DE3" w:rsidRDefault="00965F92">
      <w:pPr>
        <w:numPr>
          <w:ilvl w:val="0"/>
          <w:numId w:val="1"/>
        </w:numPr>
        <w:pBdr>
          <w:top w:val="nil"/>
          <w:left w:val="nil"/>
          <w:bottom w:val="nil"/>
          <w:right w:val="nil"/>
          <w:between w:val="nil"/>
        </w:pBdr>
        <w:spacing w:after="0"/>
      </w:pPr>
      <w:r>
        <w:rPr>
          <w:b/>
          <w:color w:val="000000"/>
        </w:rPr>
        <w:t>3:00 p.m. – 5:00 p</w:t>
      </w:r>
      <w:r w:rsidR="00415818">
        <w:rPr>
          <w:b/>
          <w:color w:val="000000"/>
        </w:rPr>
        <w:t>.</w:t>
      </w:r>
      <w:r>
        <w:rPr>
          <w:b/>
          <w:color w:val="000000"/>
        </w:rPr>
        <w:t>m</w:t>
      </w:r>
      <w:r>
        <w:rPr>
          <w:color w:val="000000"/>
        </w:rPr>
        <w:t>.  Registration at The Marlin Club, 2445 Shelter Island Drive, San Diego, CA.</w:t>
      </w:r>
    </w:p>
    <w:p w14:paraId="3B2C2E13" w14:textId="0E90237A" w:rsidR="00A47DE3" w:rsidRDefault="00965F92">
      <w:pPr>
        <w:pBdr>
          <w:top w:val="nil"/>
          <w:left w:val="nil"/>
          <w:bottom w:val="nil"/>
          <w:right w:val="nil"/>
          <w:between w:val="nil"/>
        </w:pBdr>
        <w:ind w:left="720"/>
        <w:rPr>
          <w:color w:val="000000"/>
        </w:rPr>
      </w:pPr>
      <w:r>
        <w:rPr>
          <w:color w:val="000000"/>
        </w:rPr>
        <w:t xml:space="preserve"> Registration at the club prior to Sept. 30, 202</w:t>
      </w:r>
      <w:r w:rsidR="00415818">
        <w:rPr>
          <w:color w:val="000000"/>
        </w:rPr>
        <w:t>3</w:t>
      </w:r>
      <w:r>
        <w:rPr>
          <w:color w:val="000000"/>
        </w:rPr>
        <w:t xml:space="preserve"> is available during club hours. </w:t>
      </w:r>
    </w:p>
    <w:p w14:paraId="28F05B1B" w14:textId="77777777" w:rsidR="00A47DE3" w:rsidRDefault="00965F92">
      <w:pPr>
        <w:rPr>
          <w:b/>
        </w:rPr>
      </w:pPr>
      <w:r>
        <w:rPr>
          <w:b/>
        </w:rPr>
        <w:t xml:space="preserve">October 7, 2023 – Hooping Day 1 of 1 </w:t>
      </w:r>
    </w:p>
    <w:p w14:paraId="27E3EA3C" w14:textId="77777777" w:rsidR="00A47DE3" w:rsidRDefault="00965F92">
      <w:pPr>
        <w:numPr>
          <w:ilvl w:val="0"/>
          <w:numId w:val="2"/>
        </w:numPr>
        <w:pBdr>
          <w:top w:val="nil"/>
          <w:left w:val="nil"/>
          <w:bottom w:val="nil"/>
          <w:right w:val="nil"/>
          <w:between w:val="nil"/>
        </w:pBdr>
        <w:spacing w:after="0"/>
      </w:pPr>
      <w:r>
        <w:rPr>
          <w:b/>
          <w:color w:val="000000"/>
        </w:rPr>
        <w:t>6:00 am</w:t>
      </w:r>
      <w:r>
        <w:rPr>
          <w:color w:val="000000"/>
        </w:rPr>
        <w:t>.  Hoops In.</w:t>
      </w:r>
    </w:p>
    <w:p w14:paraId="6D9DC7F3" w14:textId="77777777" w:rsidR="00A47DE3" w:rsidRDefault="00965F92">
      <w:pPr>
        <w:numPr>
          <w:ilvl w:val="0"/>
          <w:numId w:val="2"/>
        </w:numPr>
        <w:pBdr>
          <w:top w:val="nil"/>
          <w:left w:val="nil"/>
          <w:bottom w:val="nil"/>
          <w:right w:val="nil"/>
          <w:between w:val="nil"/>
        </w:pBdr>
        <w:spacing w:after="0"/>
      </w:pPr>
      <w:r>
        <w:rPr>
          <w:b/>
          <w:color w:val="000000"/>
        </w:rPr>
        <w:t>11:</w:t>
      </w:r>
      <w:r>
        <w:rPr>
          <w:b/>
        </w:rPr>
        <w:t>30</w:t>
      </w:r>
      <w:r>
        <w:rPr>
          <w:b/>
          <w:color w:val="000000"/>
        </w:rPr>
        <w:t xml:space="preserve"> pm</w:t>
      </w:r>
      <w:r>
        <w:rPr>
          <w:color w:val="000000"/>
        </w:rPr>
        <w:t>.  Hoops Out.</w:t>
      </w:r>
    </w:p>
    <w:p w14:paraId="590CB268" w14:textId="77777777" w:rsidR="00A47DE3" w:rsidRDefault="00965F92">
      <w:pPr>
        <w:numPr>
          <w:ilvl w:val="0"/>
          <w:numId w:val="2"/>
        </w:numPr>
        <w:pBdr>
          <w:top w:val="nil"/>
          <w:left w:val="nil"/>
          <w:bottom w:val="nil"/>
          <w:right w:val="nil"/>
          <w:between w:val="nil"/>
        </w:pBdr>
      </w:pPr>
      <w:r>
        <w:rPr>
          <w:b/>
        </w:rPr>
        <w:t>6</w:t>
      </w:r>
      <w:r>
        <w:rPr>
          <w:b/>
          <w:color w:val="000000"/>
        </w:rPr>
        <w:t>:00 pm – 11:59 pm</w:t>
      </w:r>
      <w:r>
        <w:rPr>
          <w:color w:val="000000"/>
        </w:rPr>
        <w:t xml:space="preserve">.  Weigh Station open and close times. Located at The Marlin Club, 2445 Shelter Island Drive, San Diego, CA. </w:t>
      </w:r>
    </w:p>
    <w:p w14:paraId="572526CE" w14:textId="77777777" w:rsidR="00A47DE3" w:rsidRDefault="00965F92">
      <w:pPr>
        <w:rPr>
          <w:b/>
        </w:rPr>
      </w:pPr>
      <w:r>
        <w:rPr>
          <w:b/>
        </w:rPr>
        <w:t>October 8, 2023 – 12:15 am.</w:t>
      </w:r>
      <w:r>
        <w:t xml:space="preserve"> Winners announced/</w:t>
      </w:r>
      <w:proofErr w:type="gramStart"/>
      <w:r>
        <w:t>awards  at</w:t>
      </w:r>
      <w:proofErr w:type="gramEnd"/>
      <w:r>
        <w:t xml:space="preserve"> The Marlin Club, 2445 Shelter Island Drive, San Diego, CA.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47DE3" w14:paraId="2EE9DA79" w14:textId="77777777">
        <w:tc>
          <w:tcPr>
            <w:tcW w:w="9350" w:type="dxa"/>
            <w:shd w:val="clear" w:color="auto" w:fill="2E75B5"/>
          </w:tcPr>
          <w:p w14:paraId="474EA3AC" w14:textId="77777777" w:rsidR="00A47DE3" w:rsidRDefault="00965F92">
            <w:pPr>
              <w:widowControl w:val="0"/>
              <w:spacing w:after="0" w:line="240" w:lineRule="auto"/>
              <w:jc w:val="center"/>
            </w:pPr>
            <w:r>
              <w:rPr>
                <w:b/>
                <w:color w:val="D9E2F3"/>
              </w:rPr>
              <w:t>GENERAL TOURNAMENT INFORMATION</w:t>
            </w:r>
          </w:p>
        </w:tc>
      </w:tr>
    </w:tbl>
    <w:p w14:paraId="5C6F1764" w14:textId="77777777" w:rsidR="00A47DE3" w:rsidRDefault="00A47DE3"/>
    <w:p w14:paraId="2CE14373" w14:textId="77777777" w:rsidR="00A47DE3" w:rsidRDefault="00965F92">
      <w:r>
        <w:rPr>
          <w:b/>
        </w:rPr>
        <w:t>Entry &amp; Payment Deadlines</w:t>
      </w:r>
    </w:p>
    <w:p w14:paraId="58E570BC" w14:textId="77777777" w:rsidR="00A47DE3" w:rsidRDefault="00965F92">
      <w:r>
        <w:t xml:space="preserve">Last day to withdraw and receive full refund – </w:t>
      </w:r>
      <w:r>
        <w:rPr>
          <w:b/>
        </w:rPr>
        <w:t>October 6, 2023</w:t>
      </w:r>
      <w:r>
        <w:t xml:space="preserve">. </w:t>
      </w:r>
    </w:p>
    <w:p w14:paraId="7522D3F4" w14:textId="77777777" w:rsidR="00A47DE3" w:rsidRDefault="00965F92">
      <w:r>
        <w:t xml:space="preserve">Last day to enter the Tournament – Registration Day, by check, credit card, or cash.  </w:t>
      </w:r>
    </w:p>
    <w:p w14:paraId="542A3AEA" w14:textId="68504A3E" w:rsidR="00A47DE3" w:rsidRDefault="00965F92">
      <w:r>
        <w:t>Online Registration – Teams may enter the Tournaments on</w:t>
      </w:r>
      <w:r>
        <w:t xml:space="preserve">line at </w:t>
      </w:r>
      <w:hyperlink r:id="rId5">
        <w:r>
          <w:rPr>
            <w:color w:val="000000"/>
          </w:rPr>
          <w:t>www.themarlinclub.com</w:t>
        </w:r>
      </w:hyperlink>
      <w:r>
        <w:t xml:space="preserve">.  Go to the website, download/print the PDF entry form, </w:t>
      </w:r>
      <w:proofErr w:type="gramStart"/>
      <w:r>
        <w:t>complete</w:t>
      </w:r>
      <w:proofErr w:type="gramEnd"/>
      <w:r>
        <w:t xml:space="preserve"> and sign the form, then mail or drop off the form at The Marlin Club, 2445 Shelter Island Drive, San Diego, CA, 92106, or email the form to sdmarlinclub@gmail.</w:t>
      </w:r>
      <w:r>
        <w:t>com.  In addition to submission of the Entry Form, to be entered, the base entry fee amount must be received by The Marlin Club.  The Team Contact will be notified in person, by phone, or by email of entry confirmation and Team Number.  Teams/Participants can enter Optional Jackpots at any time up to the close of Registration.  When making additional payments, Teams must include on the form of payment the boat/</w:t>
      </w:r>
      <w:proofErr w:type="gramStart"/>
      <w:r>
        <w:t>team</w:t>
      </w:r>
      <w:proofErr w:type="gramEnd"/>
      <w:r>
        <w:t xml:space="preserve"> name and entry number.  </w:t>
      </w:r>
    </w:p>
    <w:p w14:paraId="732305D6" w14:textId="77777777" w:rsidR="00A47DE3" w:rsidRDefault="00965F92">
      <w:r>
        <w:rPr>
          <w:b/>
        </w:rPr>
        <w:t>Methods of Payment</w:t>
      </w:r>
    </w:p>
    <w:p w14:paraId="21A3D2FD" w14:textId="77777777" w:rsidR="00A47DE3" w:rsidRDefault="00965F92">
      <w:r>
        <w:t xml:space="preserve">The only form of payment accepted is cash, check, or credit card.  Make checks payable to: The Marlin Club.  </w:t>
      </w:r>
    </w:p>
    <w:p w14:paraId="24E1EB49" w14:textId="77777777" w:rsidR="00A47DE3" w:rsidRDefault="00965F92">
      <w:r>
        <w:rPr>
          <w:b/>
        </w:rPr>
        <w:t>Team Contact</w:t>
      </w:r>
    </w:p>
    <w:p w14:paraId="0A0C0BEA" w14:textId="77777777" w:rsidR="00A47DE3" w:rsidRDefault="00965F92">
      <w:r>
        <w:t xml:space="preserve">Each Team must designate one Team Contact and provide to The Marlin Club that person’s phone number, mailing address, and email address.  All official Tournament correspondence is sent to </w:t>
      </w:r>
      <w:proofErr w:type="gramStart"/>
      <w:r>
        <w:t>the Team</w:t>
      </w:r>
      <w:proofErr w:type="gramEnd"/>
      <w:r>
        <w:t xml:space="preserve"> Contact only.  Any refunds or cash prizes are made payable to </w:t>
      </w:r>
      <w:proofErr w:type="gramStart"/>
      <w:r>
        <w:t>the Team</w:t>
      </w:r>
      <w:proofErr w:type="gramEnd"/>
      <w:r>
        <w:t xml:space="preserve"> Contact only and obligations or preferences relating to distributions or allocations of the refund or cash prizes is solely between the Team Contact and the other Participants on the Team.    </w:t>
      </w:r>
    </w:p>
    <w:p w14:paraId="0B31D2EC" w14:textId="77777777" w:rsidR="00A47DE3" w:rsidRDefault="00A47DE3">
      <w:pPr>
        <w:rPr>
          <w:b/>
        </w:rPr>
      </w:pPr>
    </w:p>
    <w:p w14:paraId="11756315" w14:textId="77777777" w:rsidR="00A47DE3" w:rsidRDefault="00A47DE3">
      <w:pPr>
        <w:rPr>
          <w:b/>
        </w:rPr>
      </w:pPr>
    </w:p>
    <w:p w14:paraId="5F66CAB5" w14:textId="77777777" w:rsidR="00A47DE3" w:rsidRDefault="00965F92">
      <w:r>
        <w:rPr>
          <w:b/>
        </w:rPr>
        <w:t>Anglers, Captains, Deckhands</w:t>
      </w:r>
    </w:p>
    <w:p w14:paraId="057B76CC" w14:textId="77777777" w:rsidR="00A47DE3" w:rsidRDefault="00965F92">
      <w:r>
        <w:t xml:space="preserve">There is no limit on the number of members per team.  All Team members must be included in the Team </w:t>
      </w:r>
      <w:proofErr w:type="gramStart"/>
      <w:r>
        <w:t>Registration,</w:t>
      </w:r>
      <w:proofErr w:type="gramEnd"/>
      <w:r>
        <w:t xml:space="preserve"> at the time of Registration.  Team changes must be submitted in writing to The Marlin Club.  Team Members may not change teams during the Tournament without prior approval from The Marlin Club. </w:t>
      </w:r>
    </w:p>
    <w:p w14:paraId="6C8918F1" w14:textId="77777777" w:rsidR="00A47DE3" w:rsidRDefault="00965F92">
      <w:r>
        <w:rPr>
          <w:b/>
        </w:rPr>
        <w:t>Divers</w:t>
      </w:r>
      <w:r>
        <w:t xml:space="preserve"> </w:t>
      </w:r>
    </w:p>
    <w:p w14:paraId="628ED587" w14:textId="77777777" w:rsidR="00A47DE3" w:rsidRDefault="00965F92">
      <w:r>
        <w:t>There is no limit on the number of divers on a team.  All team members must be included in the Team Registration, at the time of Registration. Team changes must be submitted in writing to the Marlin Club. Team Members may not change teams during the tournament without prior approval from the Marlin Club.</w:t>
      </w:r>
    </w:p>
    <w:p w14:paraId="1CA27F2D" w14:textId="77777777" w:rsidR="00A47DE3" w:rsidRDefault="00965F92">
      <w:pPr>
        <w:rPr>
          <w:b/>
        </w:rPr>
      </w:pPr>
      <w:r>
        <w:rPr>
          <w:b/>
        </w:rPr>
        <w:t>Anglers &amp; Divers</w:t>
      </w:r>
    </w:p>
    <w:p w14:paraId="20F5A0BD" w14:textId="77777777" w:rsidR="00A47DE3" w:rsidRDefault="00965F92">
      <w:r>
        <w:t xml:space="preserve">Will be considered two separate categories. Divers and anglers will not be permitted to co-mingle their catch and must designate upon registration what category they’ll participate in. Both categories will be awarded a cash prize for heaviest bag limit. Divers may also participate in all </w:t>
      </w:r>
      <w:proofErr w:type="spellStart"/>
      <w:r>
        <w:t>sidepots</w:t>
      </w:r>
      <w:proofErr w:type="spellEnd"/>
      <w:r>
        <w:t xml:space="preserve"> within the Dive category.</w:t>
      </w:r>
    </w:p>
    <w:p w14:paraId="0A243FC4" w14:textId="77777777" w:rsidR="00A47DE3" w:rsidRDefault="00965F92">
      <w:r>
        <w:rPr>
          <w:b/>
        </w:rPr>
        <w:t>Prize Disbursement</w:t>
      </w:r>
    </w:p>
    <w:p w14:paraId="2BAEF229" w14:textId="77777777" w:rsidR="00A47DE3" w:rsidRDefault="00965F92">
      <w:r>
        <w:t xml:space="preserve">Cash prizes will be paid by check, cash, or wire transfer to the Team Contact within 30 days of the Tournament ending.  Participants receiving cash prizes are solely responsible for payment of any city, state, and federal taxes. </w:t>
      </w:r>
    </w:p>
    <w:p w14:paraId="718CCBF5" w14:textId="77777777" w:rsidR="00A47DE3" w:rsidRDefault="00965F92">
      <w:r>
        <w:rPr>
          <w:b/>
        </w:rPr>
        <w:t>Permits and Licenses</w:t>
      </w:r>
    </w:p>
    <w:p w14:paraId="417977A1" w14:textId="77777777" w:rsidR="00A47DE3" w:rsidRDefault="00965F92">
      <w:r>
        <w:t xml:space="preserve">It is the sole responsibility of all Participants to comply with all laws regarding fishing licenses, size and bag limits, fishing area restrictions, and all other laws and regulations that apply.  This is a state and/or federal requirement.  A crustacean caught in violation of size and bag limit, equipment rules, or fishing area restrictions results in disqualification of that catch.    </w:t>
      </w:r>
    </w:p>
    <w:p w14:paraId="6BEF3E9E" w14:textId="77777777" w:rsidR="00A47DE3" w:rsidRDefault="00965F92">
      <w:pPr>
        <w:rPr>
          <w:b/>
        </w:rPr>
      </w:pPr>
      <w:r>
        <w:rPr>
          <w:b/>
        </w:rPr>
        <w:t>Entry Levels, Fees &amp; Awards</w:t>
      </w:r>
    </w:p>
    <w:tbl>
      <w:tblPr>
        <w:tblStyle w:val="a1"/>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1530"/>
        <w:gridCol w:w="1620"/>
        <w:gridCol w:w="2430"/>
      </w:tblGrid>
      <w:tr w:rsidR="00A47DE3" w14:paraId="20330C94" w14:textId="77777777">
        <w:tc>
          <w:tcPr>
            <w:tcW w:w="3505" w:type="dxa"/>
            <w:shd w:val="clear" w:color="auto" w:fill="2E75B5"/>
          </w:tcPr>
          <w:p w14:paraId="54421926" w14:textId="77777777" w:rsidR="00A47DE3" w:rsidRDefault="00965F92">
            <w:pPr>
              <w:widowControl w:val="0"/>
              <w:spacing w:after="0" w:line="240" w:lineRule="auto"/>
              <w:rPr>
                <w:color w:val="D9E2F3"/>
              </w:rPr>
            </w:pPr>
            <w:r>
              <w:rPr>
                <w:color w:val="D9E2F3"/>
              </w:rPr>
              <w:t>Category</w:t>
            </w:r>
          </w:p>
        </w:tc>
        <w:tc>
          <w:tcPr>
            <w:tcW w:w="1530" w:type="dxa"/>
            <w:shd w:val="clear" w:color="auto" w:fill="2E75B5"/>
          </w:tcPr>
          <w:p w14:paraId="06CBBA6C" w14:textId="77777777" w:rsidR="00A47DE3" w:rsidRDefault="00965F92">
            <w:pPr>
              <w:widowControl w:val="0"/>
              <w:spacing w:after="0" w:line="240" w:lineRule="auto"/>
              <w:rPr>
                <w:color w:val="D9E2F3"/>
              </w:rPr>
            </w:pPr>
            <w:r>
              <w:rPr>
                <w:color w:val="D9E2F3"/>
              </w:rPr>
              <w:t>Amount</w:t>
            </w:r>
          </w:p>
        </w:tc>
        <w:tc>
          <w:tcPr>
            <w:tcW w:w="1620" w:type="dxa"/>
            <w:shd w:val="clear" w:color="auto" w:fill="2E75B5"/>
          </w:tcPr>
          <w:p w14:paraId="50BB7F20" w14:textId="77777777" w:rsidR="00A47DE3" w:rsidRDefault="00965F92">
            <w:pPr>
              <w:widowControl w:val="0"/>
              <w:spacing w:after="0" w:line="240" w:lineRule="auto"/>
              <w:rPr>
                <w:color w:val="D9E2F3"/>
              </w:rPr>
            </w:pPr>
            <w:r>
              <w:rPr>
                <w:color w:val="D9E2F3"/>
              </w:rPr>
              <w:t>% Paid to The Marlin Club</w:t>
            </w:r>
          </w:p>
        </w:tc>
        <w:tc>
          <w:tcPr>
            <w:tcW w:w="2430" w:type="dxa"/>
            <w:shd w:val="clear" w:color="auto" w:fill="2E75B5"/>
          </w:tcPr>
          <w:p w14:paraId="4408C9D0" w14:textId="77777777" w:rsidR="00A47DE3" w:rsidRDefault="00965F92">
            <w:pPr>
              <w:widowControl w:val="0"/>
              <w:spacing w:after="0" w:line="240" w:lineRule="auto"/>
              <w:rPr>
                <w:color w:val="D9E2F3"/>
              </w:rPr>
            </w:pPr>
            <w:r>
              <w:rPr>
                <w:color w:val="D9E2F3"/>
              </w:rPr>
              <w:t>% Paid to Winner(s)</w:t>
            </w:r>
          </w:p>
        </w:tc>
      </w:tr>
      <w:tr w:rsidR="00A47DE3" w14:paraId="719C679F" w14:textId="77777777">
        <w:tc>
          <w:tcPr>
            <w:tcW w:w="3505" w:type="dxa"/>
          </w:tcPr>
          <w:p w14:paraId="61763F56" w14:textId="77777777" w:rsidR="00A47DE3" w:rsidRDefault="00965F92">
            <w:pPr>
              <w:widowControl w:val="0"/>
              <w:spacing w:after="0" w:line="240" w:lineRule="auto"/>
            </w:pPr>
            <w:r>
              <w:t>Tournament Base Entry Per Angler/Diver</w:t>
            </w:r>
          </w:p>
          <w:p w14:paraId="1068C194" w14:textId="77777777" w:rsidR="00A47DE3" w:rsidRDefault="00965F92">
            <w:pPr>
              <w:widowControl w:val="0"/>
              <w:spacing w:after="0" w:line="240" w:lineRule="auto"/>
            </w:pPr>
            <w:r>
              <w:t>(</w:t>
            </w:r>
            <w:proofErr w:type="gramStart"/>
            <w:r>
              <w:t>all</w:t>
            </w:r>
            <w:proofErr w:type="gramEnd"/>
            <w:r>
              <w:t xml:space="preserve"> anglers on boat must enter)</w:t>
            </w:r>
          </w:p>
        </w:tc>
        <w:tc>
          <w:tcPr>
            <w:tcW w:w="1530" w:type="dxa"/>
          </w:tcPr>
          <w:p w14:paraId="1DD6FD7F" w14:textId="6B3D2947" w:rsidR="00A47DE3" w:rsidRDefault="00965F92">
            <w:pPr>
              <w:widowControl w:val="0"/>
              <w:spacing w:after="0" w:line="240" w:lineRule="auto"/>
              <w:rPr>
                <w:b/>
              </w:rPr>
            </w:pPr>
            <w:r>
              <w:rPr>
                <w:b/>
              </w:rPr>
              <w:t>$60.00</w:t>
            </w:r>
          </w:p>
        </w:tc>
        <w:tc>
          <w:tcPr>
            <w:tcW w:w="1620" w:type="dxa"/>
          </w:tcPr>
          <w:p w14:paraId="5BC7A37D" w14:textId="77777777" w:rsidR="00A47DE3" w:rsidRDefault="00965F92">
            <w:pPr>
              <w:widowControl w:val="0"/>
              <w:spacing w:after="0" w:line="240" w:lineRule="auto"/>
              <w:rPr>
                <w:b/>
              </w:rPr>
            </w:pPr>
            <w:r>
              <w:rPr>
                <w:b/>
              </w:rPr>
              <w:t>50%</w:t>
            </w:r>
          </w:p>
        </w:tc>
        <w:tc>
          <w:tcPr>
            <w:tcW w:w="2430" w:type="dxa"/>
          </w:tcPr>
          <w:p w14:paraId="14D7CEA6" w14:textId="77777777" w:rsidR="00A47DE3" w:rsidRDefault="00965F92">
            <w:pPr>
              <w:widowControl w:val="0"/>
              <w:spacing w:after="0" w:line="240" w:lineRule="auto"/>
              <w:rPr>
                <w:b/>
              </w:rPr>
            </w:pPr>
            <w:r>
              <w:rPr>
                <w:b/>
              </w:rPr>
              <w:t>50</w:t>
            </w:r>
            <w:proofErr w:type="gramStart"/>
            <w:r>
              <w:rPr>
                <w:b/>
              </w:rPr>
              <w:t>%  to</w:t>
            </w:r>
            <w:proofErr w:type="gramEnd"/>
            <w:r>
              <w:rPr>
                <w:b/>
              </w:rPr>
              <w:t xml:space="preserve"> heaviest legal bag limit of lobster</w:t>
            </w:r>
          </w:p>
          <w:p w14:paraId="361F80C9" w14:textId="77777777" w:rsidR="00A47DE3" w:rsidRDefault="00A47DE3">
            <w:pPr>
              <w:widowControl w:val="0"/>
              <w:spacing w:after="0" w:line="240" w:lineRule="auto"/>
              <w:rPr>
                <w:b/>
              </w:rPr>
            </w:pPr>
          </w:p>
        </w:tc>
      </w:tr>
      <w:tr w:rsidR="00A47DE3" w14:paraId="69A70BEF" w14:textId="77777777">
        <w:tc>
          <w:tcPr>
            <w:tcW w:w="3505" w:type="dxa"/>
          </w:tcPr>
          <w:p w14:paraId="18403F57" w14:textId="77777777" w:rsidR="00A47DE3" w:rsidRDefault="00965F92">
            <w:pPr>
              <w:widowControl w:val="0"/>
              <w:spacing w:after="0" w:line="240" w:lineRule="auto"/>
              <w:rPr>
                <w:b/>
              </w:rPr>
            </w:pPr>
            <w:r>
              <w:t>$50.00. Jackpot – Single Heaviest Lobster</w:t>
            </w:r>
          </w:p>
        </w:tc>
        <w:tc>
          <w:tcPr>
            <w:tcW w:w="1530" w:type="dxa"/>
          </w:tcPr>
          <w:p w14:paraId="73CABAC1" w14:textId="36E801E8" w:rsidR="00A47DE3" w:rsidRDefault="00965F92">
            <w:pPr>
              <w:widowControl w:val="0"/>
              <w:spacing w:after="0" w:line="240" w:lineRule="auto"/>
              <w:rPr>
                <w:b/>
              </w:rPr>
            </w:pPr>
            <w:r>
              <w:rPr>
                <w:b/>
              </w:rPr>
              <w:t xml:space="preserve">$50.00 </w:t>
            </w:r>
            <w:r>
              <w:rPr>
                <w:b/>
              </w:rPr>
              <w:t>Per Boat</w:t>
            </w:r>
          </w:p>
        </w:tc>
        <w:tc>
          <w:tcPr>
            <w:tcW w:w="1620" w:type="dxa"/>
          </w:tcPr>
          <w:p w14:paraId="436B6943" w14:textId="77777777" w:rsidR="00A47DE3" w:rsidRDefault="00965F92">
            <w:pPr>
              <w:widowControl w:val="0"/>
              <w:spacing w:after="0" w:line="240" w:lineRule="auto"/>
              <w:rPr>
                <w:b/>
              </w:rPr>
            </w:pPr>
            <w:r>
              <w:rPr>
                <w:b/>
              </w:rPr>
              <w:t>25%</w:t>
            </w:r>
          </w:p>
        </w:tc>
        <w:tc>
          <w:tcPr>
            <w:tcW w:w="2430" w:type="dxa"/>
          </w:tcPr>
          <w:p w14:paraId="0AB1FF97" w14:textId="77777777" w:rsidR="00A47DE3" w:rsidRDefault="00965F92">
            <w:pPr>
              <w:widowControl w:val="0"/>
              <w:spacing w:after="0" w:line="240" w:lineRule="auto"/>
              <w:rPr>
                <w:b/>
              </w:rPr>
            </w:pPr>
            <w:r>
              <w:rPr>
                <w:b/>
              </w:rPr>
              <w:t xml:space="preserve">75% </w:t>
            </w:r>
            <w:r>
              <w:t>to heaviest single legal lobster</w:t>
            </w:r>
          </w:p>
        </w:tc>
      </w:tr>
      <w:tr w:rsidR="00A47DE3" w14:paraId="413139F8" w14:textId="77777777">
        <w:tc>
          <w:tcPr>
            <w:tcW w:w="3505" w:type="dxa"/>
          </w:tcPr>
          <w:p w14:paraId="4881C5FC" w14:textId="77777777" w:rsidR="00A47DE3" w:rsidRDefault="00965F92">
            <w:pPr>
              <w:widowControl w:val="0"/>
              <w:spacing w:after="0" w:line="240" w:lineRule="auto"/>
            </w:pPr>
            <w:r>
              <w:t xml:space="preserve">$50.00. </w:t>
            </w:r>
            <w:proofErr w:type="spellStart"/>
            <w:r>
              <w:t>Sidepot</w:t>
            </w:r>
            <w:proofErr w:type="spellEnd"/>
            <w:r>
              <w:t xml:space="preserve"> – Single Heaviest Crab</w:t>
            </w:r>
          </w:p>
        </w:tc>
        <w:tc>
          <w:tcPr>
            <w:tcW w:w="1530" w:type="dxa"/>
          </w:tcPr>
          <w:p w14:paraId="35953F8C" w14:textId="7D9DF592" w:rsidR="00A47DE3" w:rsidRDefault="00965F92">
            <w:pPr>
              <w:widowControl w:val="0"/>
              <w:spacing w:after="0" w:line="240" w:lineRule="auto"/>
              <w:rPr>
                <w:b/>
              </w:rPr>
            </w:pPr>
            <w:r>
              <w:rPr>
                <w:b/>
              </w:rPr>
              <w:t>$50.00</w:t>
            </w:r>
            <w:r>
              <w:rPr>
                <w:b/>
              </w:rPr>
              <w:t xml:space="preserve"> Per Boat</w:t>
            </w:r>
          </w:p>
        </w:tc>
        <w:tc>
          <w:tcPr>
            <w:tcW w:w="1620" w:type="dxa"/>
          </w:tcPr>
          <w:p w14:paraId="39B3A006" w14:textId="77777777" w:rsidR="00A47DE3" w:rsidRDefault="00965F92">
            <w:pPr>
              <w:widowControl w:val="0"/>
              <w:spacing w:after="0" w:line="240" w:lineRule="auto"/>
              <w:rPr>
                <w:b/>
              </w:rPr>
            </w:pPr>
            <w:r>
              <w:rPr>
                <w:b/>
              </w:rPr>
              <w:t>25%</w:t>
            </w:r>
          </w:p>
        </w:tc>
        <w:tc>
          <w:tcPr>
            <w:tcW w:w="2430" w:type="dxa"/>
          </w:tcPr>
          <w:p w14:paraId="3B0EC891" w14:textId="77777777" w:rsidR="00A47DE3" w:rsidRDefault="00965F92">
            <w:pPr>
              <w:widowControl w:val="0"/>
              <w:spacing w:after="0" w:line="240" w:lineRule="auto"/>
              <w:rPr>
                <w:b/>
              </w:rPr>
            </w:pPr>
            <w:r>
              <w:rPr>
                <w:b/>
              </w:rPr>
              <w:t>75%</w:t>
            </w:r>
            <w:r>
              <w:t xml:space="preserve"> to heaviest single crab</w:t>
            </w:r>
          </w:p>
        </w:tc>
      </w:tr>
      <w:tr w:rsidR="00A47DE3" w14:paraId="2F2C7FD1" w14:textId="77777777">
        <w:tc>
          <w:tcPr>
            <w:tcW w:w="3505" w:type="dxa"/>
          </w:tcPr>
          <w:p w14:paraId="1889AA06" w14:textId="77777777" w:rsidR="00A47DE3" w:rsidRDefault="00965F92">
            <w:pPr>
              <w:widowControl w:val="0"/>
              <w:spacing w:after="0" w:line="240" w:lineRule="auto"/>
            </w:pPr>
            <w:r>
              <w:t xml:space="preserve">$50.00. </w:t>
            </w:r>
            <w:proofErr w:type="spellStart"/>
            <w:r>
              <w:t>Sidepot</w:t>
            </w:r>
            <w:proofErr w:type="spellEnd"/>
            <w:r>
              <w:t xml:space="preserve"> - Bug </w:t>
            </w:r>
            <w:proofErr w:type="spellStart"/>
            <w:r>
              <w:t>Gettas</w:t>
            </w:r>
            <w:proofErr w:type="spellEnd"/>
          </w:p>
          <w:p w14:paraId="744C743B" w14:textId="77777777" w:rsidR="00A47DE3" w:rsidRDefault="00965F92">
            <w:pPr>
              <w:widowControl w:val="0"/>
              <w:spacing w:after="0" w:line="240" w:lineRule="auto"/>
            </w:pPr>
            <w:r>
              <w:t xml:space="preserve">Total combined weight of Lobster by all anglers on a boat. </w:t>
            </w:r>
          </w:p>
        </w:tc>
        <w:tc>
          <w:tcPr>
            <w:tcW w:w="1530" w:type="dxa"/>
          </w:tcPr>
          <w:p w14:paraId="3413E349" w14:textId="2FE2EF81" w:rsidR="00A47DE3" w:rsidRDefault="00965F92">
            <w:pPr>
              <w:widowControl w:val="0"/>
              <w:spacing w:after="0" w:line="240" w:lineRule="auto"/>
              <w:rPr>
                <w:b/>
              </w:rPr>
            </w:pPr>
            <w:r>
              <w:rPr>
                <w:b/>
              </w:rPr>
              <w:t>$50.00</w:t>
            </w:r>
            <w:r>
              <w:rPr>
                <w:b/>
              </w:rPr>
              <w:t xml:space="preserve"> Per Boat.</w:t>
            </w:r>
          </w:p>
        </w:tc>
        <w:tc>
          <w:tcPr>
            <w:tcW w:w="1620" w:type="dxa"/>
          </w:tcPr>
          <w:p w14:paraId="7A033810" w14:textId="77777777" w:rsidR="00A47DE3" w:rsidRDefault="00965F92">
            <w:pPr>
              <w:widowControl w:val="0"/>
              <w:spacing w:after="0" w:line="240" w:lineRule="auto"/>
              <w:rPr>
                <w:b/>
              </w:rPr>
            </w:pPr>
            <w:r>
              <w:rPr>
                <w:b/>
              </w:rPr>
              <w:t>25%</w:t>
            </w:r>
          </w:p>
        </w:tc>
        <w:tc>
          <w:tcPr>
            <w:tcW w:w="2430" w:type="dxa"/>
          </w:tcPr>
          <w:p w14:paraId="688AC821" w14:textId="300AFF4E" w:rsidR="00A47DE3" w:rsidRDefault="00965F92">
            <w:pPr>
              <w:widowControl w:val="0"/>
              <w:spacing w:after="0" w:line="240" w:lineRule="auto"/>
            </w:pPr>
            <w:r>
              <w:rPr>
                <w:b/>
              </w:rPr>
              <w:t xml:space="preserve">75% </w:t>
            </w:r>
            <w:r>
              <w:t>to combined heaviest total of Lobster from a boat</w:t>
            </w:r>
          </w:p>
        </w:tc>
      </w:tr>
    </w:tbl>
    <w:p w14:paraId="593048FE" w14:textId="77777777" w:rsidR="00A47DE3" w:rsidRDefault="00A47DE3">
      <w:pPr>
        <w:rPr>
          <w:b/>
        </w:rPr>
      </w:pPr>
    </w:p>
    <w:p w14:paraId="2C6D30D6" w14:textId="77777777" w:rsidR="00A47DE3" w:rsidRDefault="00965F92">
      <w:r>
        <w:rPr>
          <w:b/>
        </w:rPr>
        <w:t>Overall Tournament Awards.</w:t>
      </w:r>
      <w:r>
        <w:t xml:space="preserve">  The Overall Tournament Awards are paid from the Base Entry Fee.  The Base Entry Fee is mandatory and pays 50% to cash awards, The Marlin Club keeps 50%.  </w:t>
      </w:r>
    </w:p>
    <w:p w14:paraId="73F73F2E" w14:textId="77777777" w:rsidR="00A47DE3" w:rsidRDefault="00965F92">
      <w:r>
        <w:rPr>
          <w:b/>
        </w:rPr>
        <w:t xml:space="preserve">Daily Jackpots.  </w:t>
      </w:r>
      <w:r>
        <w:t>The Daily Jackpots are Optional and pay 75% to cash awards, The Marlin Club keeps 25%.  The Daily Jackpot fees are per Team and the Team can enter none, one, all, or any combination of the Jackpots.  The amount allocated to the particular Jackpot is split evenly between the numbers of species of crustacean in that Jackpot.  100% of the amount allocated for each species is then awarded to Teams that catch the heaviest qualifying crustacean, within that species, within that Jackpot.  If there are no qualifyin</w:t>
      </w:r>
      <w:r>
        <w:t xml:space="preserve">g </w:t>
      </w:r>
      <w:proofErr w:type="gramStart"/>
      <w:r>
        <w:t>crustacean</w:t>
      </w:r>
      <w:proofErr w:type="gramEnd"/>
      <w:r>
        <w:t xml:space="preserve"> caught of a particular species, the money for that species rolls to the other species equally.  </w:t>
      </w:r>
    </w:p>
    <w:p w14:paraId="6F3FC5D0" w14:textId="77777777" w:rsidR="00A47DE3" w:rsidRDefault="00A47DE3"/>
    <w:p w14:paraId="7C94B15F" w14:textId="77777777" w:rsidR="00A47DE3" w:rsidRDefault="00A47DE3"/>
    <w:p w14:paraId="6F65909B" w14:textId="77777777" w:rsidR="00A47DE3" w:rsidRDefault="00A47DE3"/>
    <w:p w14:paraId="26697755" w14:textId="77777777" w:rsidR="00A47DE3" w:rsidRDefault="00A47DE3"/>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47DE3" w14:paraId="0A4B0098" w14:textId="77777777">
        <w:tc>
          <w:tcPr>
            <w:tcW w:w="9350" w:type="dxa"/>
            <w:shd w:val="clear" w:color="auto" w:fill="2E75B5"/>
          </w:tcPr>
          <w:p w14:paraId="3713B672" w14:textId="77777777" w:rsidR="00A47DE3" w:rsidRDefault="00965F92">
            <w:pPr>
              <w:widowControl w:val="0"/>
              <w:spacing w:after="0" w:line="240" w:lineRule="auto"/>
              <w:jc w:val="center"/>
            </w:pPr>
            <w:r>
              <w:rPr>
                <w:b/>
                <w:color w:val="D9E2F3"/>
              </w:rPr>
              <w:t>TOURNAMENT RULES</w:t>
            </w:r>
          </w:p>
        </w:tc>
      </w:tr>
    </w:tbl>
    <w:p w14:paraId="7A627E23" w14:textId="77777777" w:rsidR="00A47DE3" w:rsidRDefault="00A47DE3"/>
    <w:p w14:paraId="2F8E0A63" w14:textId="77777777" w:rsidR="00A47DE3" w:rsidRDefault="00965F92">
      <w:pPr>
        <w:rPr>
          <w:b/>
          <w:u w:val="single"/>
        </w:rPr>
      </w:pPr>
      <w:r>
        <w:rPr>
          <w:b/>
          <w:u w:val="single"/>
        </w:rPr>
        <w:t>General Rules</w:t>
      </w:r>
    </w:p>
    <w:p w14:paraId="77315399" w14:textId="77777777" w:rsidR="00A47DE3" w:rsidRDefault="00965F92">
      <w:r>
        <w:rPr>
          <w:b/>
        </w:rPr>
        <w:t>Rules.</w:t>
      </w:r>
      <w:r>
        <w:t xml:space="preserve">  All Tournament rules and information are subject to change without prior notice.  This includes rules and information in print, on social media, or listed on The Marlin Club’s website(s) or other online platforms or accounts.  It is the sole responsibility of each team member (“Participants”) to know and comply with the Tournament Rules and each Participant agrees to abide by the Tournament Rules and accept the decisions of the Marlin Club (or its representative) as final.  </w:t>
      </w:r>
    </w:p>
    <w:p w14:paraId="3A611A68" w14:textId="77777777" w:rsidR="00A47DE3" w:rsidRDefault="00965F92">
      <w:r>
        <w:rPr>
          <w:b/>
        </w:rPr>
        <w:t>Forfeit.</w:t>
      </w:r>
      <w:r>
        <w:t xml:space="preserve">  If a Participant or a Team is disqualified for any reason, they forfeit any and all entry money, prizes, jackpot money, and/or prize money.  </w:t>
      </w:r>
    </w:p>
    <w:p w14:paraId="3A3ECB24" w14:textId="77777777" w:rsidR="00A47DE3" w:rsidRDefault="00965F92">
      <w:r>
        <w:rPr>
          <w:b/>
        </w:rPr>
        <w:t xml:space="preserve">Tournament Start and End. </w:t>
      </w:r>
      <w:r>
        <w:t xml:space="preserve">The official start and end time, location, and any other conditions or parameters of each fishing day shall be provided before, or at the Captains Meeting.  Any boat not complying with the start and end rules shall be disqualified from the Tournament.  </w:t>
      </w:r>
    </w:p>
    <w:p w14:paraId="1604093C" w14:textId="77777777" w:rsidR="00A47DE3" w:rsidRDefault="00965F92">
      <w:r>
        <w:rPr>
          <w:b/>
        </w:rPr>
        <w:t>Tournament Boundaries.</w:t>
      </w:r>
      <w:r>
        <w:t xml:space="preserve"> Teams must fish within a </w:t>
      </w:r>
      <w:proofErr w:type="gramStart"/>
      <w:r>
        <w:t>100 mile</w:t>
      </w:r>
      <w:proofErr w:type="gramEnd"/>
      <w:r>
        <w:t xml:space="preserve"> radius of Point Loma (N 32 38.2000 W 117 14.2000).</w:t>
      </w:r>
    </w:p>
    <w:p w14:paraId="33E2FE84" w14:textId="77777777" w:rsidR="00A47DE3" w:rsidRDefault="00965F92">
      <w:r>
        <w:rPr>
          <w:b/>
        </w:rPr>
        <w:t>Fishing Times.</w:t>
      </w:r>
      <w:r>
        <w:t xml:space="preserve">  Fishing times, location, and any other conditions or parameters of each fishing day shall be provided before, or at the Captains Meeting.  Any boat not complying with the fishing time rules shall be disqualified from the Tournament.  </w:t>
      </w:r>
    </w:p>
    <w:p w14:paraId="264ADEE1" w14:textId="77777777" w:rsidR="00A47DE3" w:rsidRDefault="00965F92">
      <w:r>
        <w:rPr>
          <w:b/>
        </w:rPr>
        <w:t>Weigh Station Hours.</w:t>
      </w:r>
      <w:r>
        <w:t xml:space="preserve">  Weigh station times, location(s), and any other conditions or parameters of the weigh station shall be provided before, or at the Captains Meeting.</w:t>
      </w:r>
    </w:p>
    <w:p w14:paraId="215517CF" w14:textId="77777777" w:rsidR="00A47DE3" w:rsidRDefault="00965F92">
      <w:r>
        <w:rPr>
          <w:b/>
        </w:rPr>
        <w:t>Modifying Fishing Hours or Days.</w:t>
      </w:r>
      <w:r>
        <w:t xml:space="preserve">  It is within the sole and absolute discretion of the Marlin Club to modify the fishing hours or days due to government mandates, weather, tides, and fishing conditions.  </w:t>
      </w:r>
    </w:p>
    <w:p w14:paraId="587F3145" w14:textId="77777777" w:rsidR="00A47DE3" w:rsidRDefault="00965F92">
      <w:r>
        <w:rPr>
          <w:b/>
        </w:rPr>
        <w:lastRenderedPageBreak/>
        <w:t xml:space="preserve">Cancellation of Entire Tournament. </w:t>
      </w:r>
      <w:r>
        <w:t xml:space="preserve"> If a Tournament is canceled and not rescheduled prior to the start of any fishing, the Entry Fees and Optional Jackpot monies will be refunded by one check within four weeks payable to the Team Contact.  Instead of a cash refund, Teams may elect to take a credit equivalent to the refund amount to be used on upcoming Tournaments, through the following year.  </w:t>
      </w:r>
    </w:p>
    <w:p w14:paraId="22921270" w14:textId="4C3C9957" w:rsidR="00A47DE3" w:rsidRDefault="00965F92">
      <w:r>
        <w:rPr>
          <w:b/>
        </w:rPr>
        <w:t>Weigh-In Procedures.</w:t>
      </w:r>
      <w:r>
        <w:t xml:space="preserve">  Crustaceans must be weighed at the Tournament’s official weigh station(s). Deadlines for boats to arrive at the weigh station will be announced prior to the Tournament or as stated in these Rules.  A boat has “arrived” at the weigh station only when it is within visual contact and</w:t>
      </w:r>
      <w:r>
        <w:t xml:space="preserve"> VHF radio or phone contact with weigh station officials.  Crustaceans are weighed in the order of boat arrival to the weigh station unloading dock.  Weigh station officials will continue to weigh crustaceans for all boats that </w:t>
      </w:r>
      <w:proofErr w:type="gramStart"/>
      <w:r>
        <w:t>arrived</w:t>
      </w:r>
      <w:proofErr w:type="gramEnd"/>
      <w:r>
        <w:t xml:space="preserve"> prior to the deadline.  Weighed Crustaceans become the property of the Tournament.  Crustaceans must and can only be brought to the weigh station on the boat on which they were caught.  The angler who caught the Crustaceans must remain with the Crustaceans throughout the weig</w:t>
      </w:r>
      <w:r>
        <w:t>h-in process and must verify the weight information, sign the Weigh-In Form (if any</w:t>
      </w:r>
      <w:proofErr w:type="gramStart"/>
      <w:r>
        <w:t>)</w:t>
      </w:r>
      <w:proofErr w:type="gramEnd"/>
      <w:r>
        <w:t xml:space="preserve"> and provide a phone number they can be contacted at.  </w:t>
      </w:r>
    </w:p>
    <w:p w14:paraId="58DA1B84" w14:textId="77777777" w:rsidR="00A47DE3" w:rsidRDefault="00965F92">
      <w:pPr>
        <w:rPr>
          <w:b/>
        </w:rPr>
      </w:pPr>
      <w:r>
        <w:rPr>
          <w:b/>
        </w:rPr>
        <w:t xml:space="preserve">Breaking Ties.  </w:t>
      </w:r>
      <w:r>
        <w:t xml:space="preserve">Ties between two or more Crustaceans that weigh the same are broken by the time the Crustaceans are weighed, the first to be weighed being the prevailing Crustacean.  </w:t>
      </w:r>
    </w:p>
    <w:p w14:paraId="425E8612" w14:textId="77777777" w:rsidR="00A47DE3" w:rsidRDefault="00965F92">
      <w:r>
        <w:rPr>
          <w:b/>
        </w:rPr>
        <w:t>Dispute/Protests.</w:t>
      </w:r>
      <w:r>
        <w:t xml:space="preserve">  All disputes or protests regarding any aspect of the Tournament must be submitted in writing to The Marlin Club no later than one hour after the closing of the weigh station at the end of the Tournament.  All disputes or protests shall be ruled upon by The Marlin Club and the ruling shall be binding and final on all Participants and Teams.  </w:t>
      </w:r>
    </w:p>
    <w:p w14:paraId="3F4A48B1" w14:textId="77777777" w:rsidR="00A47DE3" w:rsidRDefault="00965F92">
      <w:r>
        <w:rPr>
          <w:b/>
        </w:rPr>
        <w:t>Release of All Claims</w:t>
      </w:r>
    </w:p>
    <w:p w14:paraId="1FD37436" w14:textId="77777777" w:rsidR="00A47DE3" w:rsidRDefault="00965F92">
      <w:r>
        <w:t xml:space="preserve">In consideration for being accepted by The Marlin Club for participation in the Tournament, the Participant hereby acknowledges participation is expressly conditioned on their agreement to each of the terms of this document.  Participation in the Tournament involves physical exercise, gear, equipment, </w:t>
      </w:r>
      <w:proofErr w:type="gramStart"/>
      <w:r>
        <w:t>sport</w:t>
      </w:r>
      <w:proofErr w:type="gramEnd"/>
      <w:r>
        <w:t xml:space="preserve"> and recreational activities that may cause injury.  Participants understand there is an inherent risk of injury when choosing to participate in any physical exercise, sport, and/or recreational activities, including boating, deep sea fishing, hoop netting, and sport fishing (“Fishing”).  Participants expressly acknowledge that activities related to Fishing are extremely dangerous and involve the risk of serious injury or death. </w:t>
      </w:r>
    </w:p>
    <w:p w14:paraId="0E1E0127" w14:textId="77777777" w:rsidR="00A47DE3" w:rsidRDefault="00965F92">
      <w:r>
        <w:t xml:space="preserve">Participation in the Tournament is a voluntary activity in all respect and Participant assumes the full risk of any injuries, including death, damages, or loss which Participant may sustain as a result of participating in any and all activities arising out of, connected with, or in any way associated with their participation in the Tournament.  </w:t>
      </w:r>
    </w:p>
    <w:p w14:paraId="301EFE39" w14:textId="77777777" w:rsidR="00A47DE3" w:rsidRDefault="00965F92">
      <w:r>
        <w:t>Participant does hereby fully release and discharge The Marlin Club and its directors, officers, members, agents, employees, and sponsors and those whose facilities or equipment are being used for this Tournament (collectively, the Released Parties) from any and all liability, claims and causes of action from injuries or illness, including death, damages or loss which they, on behalf of themselves, may have or which may accrue to them on account of participation in all activities associated with participati</w:t>
      </w:r>
      <w:r>
        <w:t xml:space="preserve">on in the Tournament.  This is a complete and irrevocable release and waiver of liability.  </w:t>
      </w:r>
      <w:proofErr w:type="gramStart"/>
      <w:r>
        <w:t>Specifically</w:t>
      </w:r>
      <w:proofErr w:type="gramEnd"/>
      <w:r>
        <w:t xml:space="preserve"> and without limitation, Participant hereby releases the Released Parties from any liability, claim, or cause of </w:t>
      </w:r>
      <w:r>
        <w:lastRenderedPageBreak/>
        <w:t xml:space="preserve">action arising out of the Released Parties’ own negligence, sole negligence, contributory negligence, or gross negligence.  </w:t>
      </w:r>
    </w:p>
    <w:p w14:paraId="300BAE5E" w14:textId="77777777" w:rsidR="00A47DE3" w:rsidRDefault="00965F92">
      <w:r>
        <w:rPr>
          <w:b/>
          <w:u w:val="single"/>
        </w:rPr>
        <w:t>Equipment Rules/Methods of Take</w:t>
      </w:r>
    </w:p>
    <w:p w14:paraId="4B2D27EF" w14:textId="77777777" w:rsidR="00A47DE3" w:rsidRDefault="00965F92">
      <w:r>
        <w:t xml:space="preserve">Equipment and methods of take shall comply with the California Ocean Recreational Fishing Regulations, including but not limited to recreational bag limits, minimum legal-size limits, permit requirements, pier fishing gear requirements, vessel fishing gear requirements, and shall include all prohibited methods of take. This Tournament excludes and does not allow for methods of take by freediving or scuba diving. </w:t>
      </w:r>
    </w:p>
    <w:p w14:paraId="1E61E939" w14:textId="77777777" w:rsidR="00A47DE3" w:rsidRDefault="00A47DE3"/>
    <w:sectPr w:rsidR="00A47DE3">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82FB1"/>
    <w:multiLevelType w:val="multilevel"/>
    <w:tmpl w:val="8E1AE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0E4866"/>
    <w:multiLevelType w:val="multilevel"/>
    <w:tmpl w:val="459AB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69771465">
    <w:abstractNumId w:val="1"/>
  </w:num>
  <w:num w:numId="2" w16cid:durableId="808405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E3"/>
    <w:rsid w:val="00415818"/>
    <w:rsid w:val="00965F92"/>
    <w:rsid w:val="00A4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C6D1"/>
  <w15:docId w15:val="{81C50595-A606-4EFE-85AF-5B920142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marlin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1680</Words>
  <Characters>9579</Characters>
  <Application>Microsoft Office Word</Application>
  <DocSecurity>0</DocSecurity>
  <Lines>79</Lines>
  <Paragraphs>22</Paragraphs>
  <ScaleCrop>false</ScaleCrop>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Reden</cp:lastModifiedBy>
  <cp:revision>3</cp:revision>
  <dcterms:created xsi:type="dcterms:W3CDTF">2023-09-12T21:40:00Z</dcterms:created>
  <dcterms:modified xsi:type="dcterms:W3CDTF">2023-09-12T21:44:00Z</dcterms:modified>
</cp:coreProperties>
</file>