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8190"/>
      </w:tblGrid>
      <w:tr w:rsidR="00502293" w:rsidRPr="00883867" w14:paraId="244774E7" w14:textId="77777777" w:rsidTr="004C3C84">
        <w:tc>
          <w:tcPr>
            <w:tcW w:w="2605" w:type="dxa"/>
          </w:tcPr>
          <w:p w14:paraId="1C12C740" w14:textId="77777777" w:rsidR="00502293" w:rsidRPr="00883867" w:rsidRDefault="00502293" w:rsidP="000D5005">
            <w:pPr>
              <w:pStyle w:val="Heading1"/>
              <w:jc w:val="left"/>
              <w:rPr>
                <w:rFonts w:ascii="Times New Roman" w:hAnsi="Times New Roman"/>
                <w:b/>
              </w:rPr>
            </w:pPr>
            <w:r w:rsidRPr="00883867">
              <w:rPr>
                <w:rFonts w:ascii="Times New Roman" w:hAnsi="Times New Roman"/>
                <w:b/>
                <w:noProof/>
              </w:rPr>
              <w:drawing>
                <wp:inline distT="0" distB="0" distL="0" distR="0" wp14:anchorId="645C9071" wp14:editId="4E1E26AD">
                  <wp:extent cx="1505585" cy="1390015"/>
                  <wp:effectExtent l="0" t="0" r="0" b="63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585" cy="1390015"/>
                          </a:xfrm>
                          <a:prstGeom prst="rect">
                            <a:avLst/>
                          </a:prstGeom>
                          <a:noFill/>
                        </pic:spPr>
                      </pic:pic>
                    </a:graphicData>
                  </a:graphic>
                </wp:inline>
              </w:drawing>
            </w:r>
          </w:p>
        </w:tc>
        <w:tc>
          <w:tcPr>
            <w:tcW w:w="8190" w:type="dxa"/>
          </w:tcPr>
          <w:p w14:paraId="1772A8FC" w14:textId="77777777" w:rsidR="00502293" w:rsidRPr="00883867" w:rsidRDefault="00502293" w:rsidP="000D5005"/>
          <w:p w14:paraId="24C99102" w14:textId="77777777" w:rsidR="00502293" w:rsidRPr="000D6A24" w:rsidRDefault="00502293" w:rsidP="000D5005">
            <w:pPr>
              <w:jc w:val="center"/>
              <w:rPr>
                <w:sz w:val="22"/>
                <w:szCs w:val="22"/>
              </w:rPr>
            </w:pPr>
            <w:r w:rsidRPr="000D6A24">
              <w:rPr>
                <w:sz w:val="22"/>
                <w:szCs w:val="22"/>
              </w:rPr>
              <w:t>The Marlin Club</w:t>
            </w:r>
          </w:p>
          <w:p w14:paraId="63CCBBD0" w14:textId="77777777" w:rsidR="00502293" w:rsidRPr="000D6A24" w:rsidRDefault="00502293" w:rsidP="000D5005">
            <w:pPr>
              <w:jc w:val="center"/>
              <w:rPr>
                <w:sz w:val="22"/>
                <w:szCs w:val="22"/>
              </w:rPr>
            </w:pPr>
            <w:r w:rsidRPr="000D6A24">
              <w:rPr>
                <w:sz w:val="22"/>
                <w:szCs w:val="22"/>
              </w:rPr>
              <w:t>2445 Shelter Island Dr., San Diego, CA 92106</w:t>
            </w:r>
          </w:p>
          <w:p w14:paraId="404DFC58" w14:textId="77777777" w:rsidR="00502293" w:rsidRPr="000D6A24" w:rsidRDefault="00502293" w:rsidP="000D5005">
            <w:pPr>
              <w:jc w:val="center"/>
              <w:rPr>
                <w:sz w:val="22"/>
                <w:szCs w:val="22"/>
              </w:rPr>
            </w:pPr>
            <w:r w:rsidRPr="000D6A24">
              <w:rPr>
                <w:sz w:val="22"/>
                <w:szCs w:val="22"/>
              </w:rPr>
              <w:t>(619) 222-8677</w:t>
            </w:r>
          </w:p>
          <w:p w14:paraId="0AD69763" w14:textId="77777777" w:rsidR="00502293" w:rsidRPr="000D6A24" w:rsidRDefault="00000000" w:rsidP="000D5005">
            <w:pPr>
              <w:jc w:val="center"/>
              <w:rPr>
                <w:sz w:val="22"/>
                <w:szCs w:val="22"/>
              </w:rPr>
            </w:pPr>
            <w:hyperlink r:id="rId9" w:history="1">
              <w:r w:rsidR="00502293" w:rsidRPr="000D6A24">
                <w:rPr>
                  <w:rStyle w:val="Hyperlink"/>
                  <w:color w:val="auto"/>
                  <w:sz w:val="22"/>
                  <w:szCs w:val="22"/>
                  <w:u w:val="none"/>
                </w:rPr>
                <w:t>www.themarlinclub.com</w:t>
              </w:r>
            </w:hyperlink>
          </w:p>
          <w:p w14:paraId="657A5527" w14:textId="77777777" w:rsidR="00502293" w:rsidRPr="000D6A24" w:rsidRDefault="00502293" w:rsidP="000D5005">
            <w:pPr>
              <w:jc w:val="center"/>
              <w:rPr>
                <w:sz w:val="22"/>
                <w:szCs w:val="22"/>
              </w:rPr>
            </w:pPr>
            <w:r w:rsidRPr="000D6A24">
              <w:rPr>
                <w:sz w:val="22"/>
                <w:szCs w:val="22"/>
              </w:rPr>
              <w:t>sdmarlinclub@gmail.com</w:t>
            </w:r>
          </w:p>
          <w:p w14:paraId="2121AF1B" w14:textId="77777777" w:rsidR="00502293" w:rsidRPr="00883867" w:rsidRDefault="00502293" w:rsidP="000D5005">
            <w:pPr>
              <w:jc w:val="center"/>
            </w:pPr>
            <w:r w:rsidRPr="000D6A24">
              <w:rPr>
                <w:sz w:val="22"/>
                <w:szCs w:val="22"/>
              </w:rPr>
              <w:t>Official IGFA Weigh Station (Open to the Public)</w:t>
            </w:r>
          </w:p>
        </w:tc>
      </w:tr>
    </w:tbl>
    <w:p w14:paraId="029E7AAF" w14:textId="549DEE15" w:rsidR="00331489" w:rsidRPr="00883867" w:rsidRDefault="00331489" w:rsidP="00331489">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31489" w:rsidRPr="00883867" w14:paraId="33D3FE94" w14:textId="77777777" w:rsidTr="004C3C84">
        <w:tc>
          <w:tcPr>
            <w:tcW w:w="10790" w:type="dxa"/>
          </w:tcPr>
          <w:p w14:paraId="365062A2" w14:textId="4A470CDF" w:rsidR="00331489" w:rsidRPr="00883867" w:rsidRDefault="00331489" w:rsidP="00331489">
            <w:pPr>
              <w:pStyle w:val="Heading1"/>
              <w:rPr>
                <w:rFonts w:ascii="Times New Roman" w:hAnsi="Times New Roman"/>
                <w:b/>
                <w:sz w:val="32"/>
                <w:szCs w:val="32"/>
              </w:rPr>
            </w:pPr>
            <w:bookmarkStart w:id="0" w:name="_Hlk99261039"/>
            <w:r w:rsidRPr="00883867">
              <w:rPr>
                <w:rFonts w:ascii="Times New Roman" w:hAnsi="Times New Roman"/>
                <w:b/>
                <w:sz w:val="32"/>
                <w:szCs w:val="32"/>
              </w:rPr>
              <w:t>202</w:t>
            </w:r>
            <w:r w:rsidR="00335AC4">
              <w:rPr>
                <w:rFonts w:ascii="Times New Roman" w:hAnsi="Times New Roman"/>
                <w:b/>
                <w:sz w:val="32"/>
                <w:szCs w:val="32"/>
              </w:rPr>
              <w:t>3</w:t>
            </w:r>
            <w:r w:rsidRPr="00883867">
              <w:rPr>
                <w:rFonts w:ascii="Times New Roman" w:hAnsi="Times New Roman"/>
                <w:b/>
                <w:sz w:val="32"/>
                <w:szCs w:val="32"/>
              </w:rPr>
              <w:t xml:space="preserve"> </w:t>
            </w:r>
            <w:r w:rsidR="00D91FBB">
              <w:rPr>
                <w:rFonts w:ascii="Times New Roman" w:hAnsi="Times New Roman"/>
                <w:b/>
                <w:sz w:val="32"/>
                <w:szCs w:val="32"/>
              </w:rPr>
              <w:t>Labor Day Tournament</w:t>
            </w:r>
          </w:p>
          <w:p w14:paraId="44E4B406" w14:textId="78017808" w:rsidR="00331489" w:rsidRPr="00883867" w:rsidRDefault="00331489" w:rsidP="00335AC4">
            <w:pPr>
              <w:pStyle w:val="Heading2"/>
              <w:jc w:val="center"/>
              <w:rPr>
                <w:rFonts w:ascii="Times New Roman" w:hAnsi="Times New Roman" w:cs="Times New Roman"/>
                <w:color w:val="auto"/>
                <w:sz w:val="32"/>
                <w:szCs w:val="32"/>
              </w:rPr>
            </w:pPr>
            <w:r w:rsidRPr="00883867">
              <w:rPr>
                <w:rFonts w:ascii="Times New Roman" w:hAnsi="Times New Roman" w:cs="Times New Roman"/>
                <w:color w:val="auto"/>
                <w:sz w:val="32"/>
                <w:szCs w:val="32"/>
              </w:rPr>
              <w:t xml:space="preserve">Date: </w:t>
            </w:r>
            <w:r w:rsidR="00D91FBB">
              <w:rPr>
                <w:rFonts w:ascii="Times New Roman" w:hAnsi="Times New Roman" w:cs="Times New Roman"/>
                <w:color w:val="auto"/>
                <w:sz w:val="32"/>
                <w:szCs w:val="32"/>
              </w:rPr>
              <w:t xml:space="preserve">September </w:t>
            </w:r>
            <w:r w:rsidR="00335AC4">
              <w:rPr>
                <w:rFonts w:ascii="Times New Roman" w:hAnsi="Times New Roman" w:cs="Times New Roman"/>
                <w:color w:val="auto"/>
                <w:sz w:val="32"/>
                <w:szCs w:val="32"/>
              </w:rPr>
              <w:t>2</w:t>
            </w:r>
            <w:r w:rsidR="00335AC4" w:rsidRPr="00335AC4">
              <w:rPr>
                <w:rFonts w:ascii="Times New Roman" w:hAnsi="Times New Roman" w:cs="Times New Roman"/>
                <w:color w:val="auto"/>
                <w:sz w:val="32"/>
                <w:szCs w:val="32"/>
                <w:vertAlign w:val="superscript"/>
              </w:rPr>
              <w:t>nd</w:t>
            </w:r>
            <w:r w:rsidR="00D91FBB">
              <w:rPr>
                <w:rFonts w:ascii="Times New Roman" w:hAnsi="Times New Roman" w:cs="Times New Roman"/>
                <w:color w:val="auto"/>
                <w:sz w:val="32"/>
                <w:szCs w:val="32"/>
              </w:rPr>
              <w:t xml:space="preserve"> </w:t>
            </w:r>
            <w:r w:rsidRPr="00883867">
              <w:rPr>
                <w:rFonts w:ascii="Times New Roman" w:hAnsi="Times New Roman" w:cs="Times New Roman"/>
                <w:color w:val="auto"/>
                <w:sz w:val="32"/>
                <w:szCs w:val="32"/>
              </w:rPr>
              <w:t>202</w:t>
            </w:r>
            <w:r w:rsidR="00335AC4">
              <w:rPr>
                <w:rFonts w:ascii="Times New Roman" w:hAnsi="Times New Roman" w:cs="Times New Roman"/>
                <w:color w:val="auto"/>
                <w:sz w:val="32"/>
                <w:szCs w:val="32"/>
              </w:rPr>
              <w:t>3</w:t>
            </w:r>
          </w:p>
          <w:p w14:paraId="14DB157C" w14:textId="0628742A" w:rsidR="00331489" w:rsidRPr="00883867" w:rsidRDefault="00331489" w:rsidP="00331489">
            <w:pPr>
              <w:pStyle w:val="Heading2"/>
              <w:jc w:val="center"/>
              <w:rPr>
                <w:rFonts w:ascii="Times New Roman" w:hAnsi="Times New Roman" w:cs="Times New Roman"/>
                <w:b/>
                <w:bCs/>
                <w:color w:val="auto"/>
                <w:sz w:val="36"/>
                <w:szCs w:val="36"/>
                <w:u w:val="single"/>
              </w:rPr>
            </w:pPr>
            <w:bookmarkStart w:id="1" w:name="_heading=h.gjdgxs" w:colFirst="0" w:colLast="0"/>
            <w:bookmarkEnd w:id="1"/>
            <w:r w:rsidRPr="00883867">
              <w:rPr>
                <w:rFonts w:ascii="Times New Roman" w:hAnsi="Times New Roman" w:cs="Times New Roman"/>
                <w:b/>
                <w:bCs/>
                <w:color w:val="auto"/>
                <w:sz w:val="32"/>
                <w:szCs w:val="32"/>
                <w:u w:val="single"/>
              </w:rPr>
              <w:t>OFFICIAL TOURNAMENT RULES</w:t>
            </w:r>
          </w:p>
        </w:tc>
      </w:tr>
      <w:bookmarkEnd w:id="0"/>
    </w:tbl>
    <w:p w14:paraId="72AC3C9B" w14:textId="77777777" w:rsidR="00331489" w:rsidRPr="00883867" w:rsidRDefault="00331489" w:rsidP="00C413B3">
      <w:pPr>
        <w:jc w:val="center"/>
        <w:rPr>
          <w:rFonts w:ascii="Times New Roman" w:hAnsi="Times New Roman" w:cs="Times New Roman"/>
        </w:rPr>
      </w:pPr>
    </w:p>
    <w:tbl>
      <w:tblPr>
        <w:tblStyle w:val="TableGrid"/>
        <w:tblW w:w="10795" w:type="dxa"/>
        <w:shd w:val="clear" w:color="auto" w:fill="2E74B5" w:themeFill="accent1" w:themeFillShade="BF"/>
        <w:tblLook w:val="04A0" w:firstRow="1" w:lastRow="0" w:firstColumn="1" w:lastColumn="0" w:noHBand="0" w:noVBand="1"/>
      </w:tblPr>
      <w:tblGrid>
        <w:gridCol w:w="10795"/>
      </w:tblGrid>
      <w:tr w:rsidR="00502293" w:rsidRPr="00883867" w14:paraId="5F25957D" w14:textId="77777777" w:rsidTr="00502293">
        <w:tc>
          <w:tcPr>
            <w:tcW w:w="10795" w:type="dxa"/>
            <w:shd w:val="clear" w:color="auto" w:fill="2E74B5" w:themeFill="accent1" w:themeFillShade="BF"/>
          </w:tcPr>
          <w:p w14:paraId="6305589E" w14:textId="77777777" w:rsidR="00502293" w:rsidRPr="00883867" w:rsidRDefault="00502293" w:rsidP="000D5005">
            <w:pPr>
              <w:jc w:val="center"/>
              <w:rPr>
                <w:rFonts w:ascii="Times New Roman" w:hAnsi="Times New Roman" w:cs="Times New Roman"/>
              </w:rPr>
            </w:pPr>
            <w:r w:rsidRPr="00883867">
              <w:rPr>
                <w:rFonts w:ascii="Times New Roman" w:hAnsi="Times New Roman" w:cs="Times New Roman"/>
                <w:b/>
                <w:color w:val="FFFFFF" w:themeColor="background1"/>
              </w:rPr>
              <w:t>TOURNAMNET SCHEDULE</w:t>
            </w:r>
          </w:p>
        </w:tc>
      </w:tr>
    </w:tbl>
    <w:p w14:paraId="33F39269" w14:textId="77777777" w:rsidR="00502293" w:rsidRPr="00ED08B3" w:rsidRDefault="00502293" w:rsidP="00C413B3">
      <w:pPr>
        <w:jc w:val="center"/>
        <w:rPr>
          <w:rFonts w:ascii="Times New Roman" w:hAnsi="Times New Roman"/>
        </w:rPr>
      </w:pPr>
    </w:p>
    <w:p w14:paraId="3626BEC8" w14:textId="1EABB434" w:rsidR="00D541A7" w:rsidRPr="00ED08B3" w:rsidRDefault="00D91FBB" w:rsidP="00D541A7">
      <w:pPr>
        <w:rPr>
          <w:rFonts w:ascii="Times New Roman" w:hAnsi="Times New Roman"/>
          <w:b/>
        </w:rPr>
      </w:pPr>
      <w:r>
        <w:rPr>
          <w:rFonts w:ascii="Times New Roman" w:hAnsi="Times New Roman" w:cs="Times New Roman"/>
          <w:b/>
        </w:rPr>
        <w:t xml:space="preserve">SEPTEMBER </w:t>
      </w:r>
      <w:r w:rsidR="00335AC4">
        <w:rPr>
          <w:rFonts w:ascii="Times New Roman" w:hAnsi="Times New Roman" w:cs="Times New Roman"/>
          <w:b/>
        </w:rPr>
        <w:t>1st</w:t>
      </w:r>
      <w:r>
        <w:rPr>
          <w:rFonts w:ascii="Times New Roman" w:hAnsi="Times New Roman" w:cs="Times New Roman"/>
          <w:b/>
        </w:rPr>
        <w:t xml:space="preserve"> </w:t>
      </w:r>
      <w:r w:rsidR="00D754F8" w:rsidRPr="00ED08B3">
        <w:rPr>
          <w:rFonts w:ascii="Times New Roman" w:hAnsi="Times New Roman"/>
          <w:b/>
        </w:rPr>
        <w:t>202</w:t>
      </w:r>
      <w:r w:rsidR="00335AC4">
        <w:rPr>
          <w:rFonts w:ascii="Times New Roman" w:hAnsi="Times New Roman"/>
          <w:b/>
        </w:rPr>
        <w:t>3</w:t>
      </w:r>
    </w:p>
    <w:p w14:paraId="290ED707" w14:textId="4567A5D1" w:rsidR="00D541A7" w:rsidRPr="0038031B" w:rsidRDefault="00D91FBB" w:rsidP="00335434">
      <w:pPr>
        <w:pStyle w:val="ListParagraph"/>
        <w:numPr>
          <w:ilvl w:val="0"/>
          <w:numId w:val="5"/>
        </w:numPr>
        <w:rPr>
          <w:rFonts w:ascii="Times New Roman" w:hAnsi="Times New Roman" w:cs="Times New Roman"/>
          <w:b/>
          <w:sz w:val="21"/>
          <w:szCs w:val="21"/>
        </w:rPr>
      </w:pPr>
      <w:r>
        <w:rPr>
          <w:rFonts w:ascii="Times New Roman" w:hAnsi="Times New Roman" w:cs="Times New Roman"/>
          <w:b/>
          <w:sz w:val="21"/>
          <w:szCs w:val="21"/>
        </w:rPr>
        <w:t>6</w:t>
      </w:r>
      <w:r w:rsidR="00335434" w:rsidRPr="0038031B">
        <w:rPr>
          <w:rFonts w:ascii="Times New Roman" w:hAnsi="Times New Roman" w:cs="Times New Roman"/>
          <w:b/>
          <w:sz w:val="21"/>
          <w:szCs w:val="21"/>
        </w:rPr>
        <w:t>:</w:t>
      </w:r>
      <w:r>
        <w:rPr>
          <w:rFonts w:ascii="Times New Roman" w:hAnsi="Times New Roman" w:cs="Times New Roman"/>
          <w:b/>
          <w:sz w:val="21"/>
          <w:szCs w:val="21"/>
        </w:rPr>
        <w:t>0</w:t>
      </w:r>
      <w:r w:rsidR="00335434" w:rsidRPr="0038031B">
        <w:rPr>
          <w:rFonts w:ascii="Times New Roman" w:hAnsi="Times New Roman" w:cs="Times New Roman"/>
          <w:b/>
          <w:sz w:val="21"/>
          <w:szCs w:val="21"/>
        </w:rPr>
        <w:t>0</w:t>
      </w:r>
      <w:r w:rsidR="0074573E" w:rsidRPr="0038031B">
        <w:rPr>
          <w:rFonts w:ascii="Times New Roman" w:hAnsi="Times New Roman" w:cs="Times New Roman"/>
          <w:b/>
          <w:sz w:val="21"/>
          <w:szCs w:val="21"/>
        </w:rPr>
        <w:t xml:space="preserve"> </w:t>
      </w:r>
      <w:r w:rsidR="00D754F8" w:rsidRPr="0038031B">
        <w:rPr>
          <w:rFonts w:ascii="Times New Roman" w:hAnsi="Times New Roman" w:cs="Times New Roman"/>
          <w:b/>
          <w:sz w:val="21"/>
          <w:szCs w:val="21"/>
        </w:rPr>
        <w:t>pm</w:t>
      </w:r>
      <w:r w:rsidR="00786E1C" w:rsidRPr="0038031B">
        <w:rPr>
          <w:rFonts w:ascii="Times New Roman" w:hAnsi="Times New Roman" w:cs="Times New Roman"/>
          <w:sz w:val="21"/>
          <w:szCs w:val="21"/>
        </w:rPr>
        <w:t xml:space="preserve">.  </w:t>
      </w:r>
      <w:r w:rsidR="00CD24B2" w:rsidRPr="0038031B">
        <w:rPr>
          <w:rFonts w:ascii="Times New Roman" w:hAnsi="Times New Roman" w:cs="Times New Roman"/>
          <w:sz w:val="21"/>
          <w:szCs w:val="21"/>
        </w:rPr>
        <w:t xml:space="preserve">Final </w:t>
      </w:r>
      <w:r w:rsidR="00786E1C" w:rsidRPr="0038031B">
        <w:rPr>
          <w:rFonts w:ascii="Times New Roman" w:hAnsi="Times New Roman" w:cs="Times New Roman"/>
          <w:sz w:val="21"/>
          <w:szCs w:val="21"/>
        </w:rPr>
        <w:t>Registration at The Marlin Club, 2445 Shelter Island Drive, San Diego, CA</w:t>
      </w:r>
    </w:p>
    <w:p w14:paraId="230DD063" w14:textId="570DCE4E" w:rsidR="00786E1C" w:rsidRPr="00ED08B3" w:rsidRDefault="00D91FBB" w:rsidP="00D541A7">
      <w:pPr>
        <w:pStyle w:val="ListParagraph"/>
        <w:numPr>
          <w:ilvl w:val="0"/>
          <w:numId w:val="5"/>
        </w:numPr>
        <w:rPr>
          <w:rFonts w:ascii="Times New Roman" w:hAnsi="Times New Roman"/>
          <w:b/>
        </w:rPr>
      </w:pPr>
      <w:r>
        <w:rPr>
          <w:rFonts w:ascii="Times New Roman" w:hAnsi="Times New Roman"/>
          <w:b/>
        </w:rPr>
        <w:t>6</w:t>
      </w:r>
      <w:r w:rsidR="00335434" w:rsidRPr="00ED08B3">
        <w:rPr>
          <w:rFonts w:ascii="Times New Roman" w:hAnsi="Times New Roman"/>
          <w:b/>
        </w:rPr>
        <w:t>:</w:t>
      </w:r>
      <w:r>
        <w:rPr>
          <w:rFonts w:ascii="Times New Roman" w:hAnsi="Times New Roman"/>
          <w:b/>
        </w:rPr>
        <w:t>0</w:t>
      </w:r>
      <w:r w:rsidR="00335434" w:rsidRPr="00ED08B3">
        <w:rPr>
          <w:rFonts w:ascii="Times New Roman" w:hAnsi="Times New Roman"/>
          <w:b/>
        </w:rPr>
        <w:t>0</w:t>
      </w:r>
      <w:r w:rsidR="0074573E" w:rsidRPr="00ED08B3">
        <w:rPr>
          <w:rFonts w:ascii="Times New Roman" w:hAnsi="Times New Roman"/>
          <w:b/>
        </w:rPr>
        <w:t xml:space="preserve"> </w:t>
      </w:r>
      <w:r w:rsidR="00335434" w:rsidRPr="00ED08B3">
        <w:rPr>
          <w:rFonts w:ascii="Times New Roman" w:hAnsi="Times New Roman"/>
          <w:b/>
        </w:rPr>
        <w:t>pm</w:t>
      </w:r>
      <w:r w:rsidR="00786E1C" w:rsidRPr="00ED08B3">
        <w:rPr>
          <w:rFonts w:ascii="Times New Roman" w:hAnsi="Times New Roman"/>
        </w:rPr>
        <w:t>.  Captain’s Meeting at The Marlin Club, 2445 Shelter Island Drive, San Diego, CA</w:t>
      </w:r>
    </w:p>
    <w:p w14:paraId="64002BA5" w14:textId="522DE558" w:rsidR="00786E1C" w:rsidRPr="00ED08B3" w:rsidRDefault="00D91FBB" w:rsidP="00786E1C">
      <w:pPr>
        <w:rPr>
          <w:rFonts w:ascii="Times New Roman" w:hAnsi="Times New Roman"/>
          <w:b/>
        </w:rPr>
      </w:pPr>
      <w:r>
        <w:rPr>
          <w:rFonts w:ascii="Times New Roman" w:hAnsi="Times New Roman" w:cs="Times New Roman"/>
          <w:b/>
        </w:rPr>
        <w:t xml:space="preserve">SEPTEMBER </w:t>
      </w:r>
      <w:r w:rsidR="00335AC4">
        <w:rPr>
          <w:rFonts w:ascii="Times New Roman" w:hAnsi="Times New Roman" w:cs="Times New Roman"/>
          <w:b/>
        </w:rPr>
        <w:t>2</w:t>
      </w:r>
      <w:r w:rsidR="00335AC4" w:rsidRPr="00335AC4">
        <w:rPr>
          <w:rFonts w:ascii="Times New Roman" w:hAnsi="Times New Roman" w:cs="Times New Roman"/>
          <w:b/>
          <w:vertAlign w:val="superscript"/>
        </w:rPr>
        <w:t>nd</w:t>
      </w:r>
      <w:r w:rsidR="00335AC4">
        <w:rPr>
          <w:rFonts w:ascii="Times New Roman" w:hAnsi="Times New Roman" w:cs="Times New Roman"/>
          <w:b/>
        </w:rPr>
        <w:t xml:space="preserve"> </w:t>
      </w:r>
      <w:r w:rsidR="00D754F8" w:rsidRPr="00ED08B3">
        <w:rPr>
          <w:rFonts w:ascii="Times New Roman" w:hAnsi="Times New Roman"/>
          <w:b/>
        </w:rPr>
        <w:t>202</w:t>
      </w:r>
      <w:r w:rsidR="00335AC4">
        <w:rPr>
          <w:rFonts w:ascii="Times New Roman" w:hAnsi="Times New Roman"/>
          <w:b/>
        </w:rPr>
        <w:t>3</w:t>
      </w:r>
    </w:p>
    <w:p w14:paraId="7597564B" w14:textId="2CBAC97F" w:rsidR="00786E1C" w:rsidRPr="00ED08B3" w:rsidRDefault="00831A52" w:rsidP="00786E1C">
      <w:pPr>
        <w:pStyle w:val="ListParagraph"/>
        <w:numPr>
          <w:ilvl w:val="0"/>
          <w:numId w:val="4"/>
        </w:numPr>
        <w:rPr>
          <w:rFonts w:ascii="Times New Roman" w:hAnsi="Times New Roman"/>
          <w:bCs/>
        </w:rPr>
      </w:pPr>
      <w:r w:rsidRPr="007D6092">
        <w:rPr>
          <w:rFonts w:ascii="Times New Roman" w:hAnsi="Times New Roman" w:cs="Times New Roman"/>
          <w:b/>
        </w:rPr>
        <w:t>5</w:t>
      </w:r>
      <w:r w:rsidR="007D6092" w:rsidRPr="007D6092">
        <w:rPr>
          <w:rFonts w:ascii="Times New Roman" w:hAnsi="Times New Roman" w:cs="Times New Roman"/>
          <w:b/>
        </w:rPr>
        <w:t>:00</w:t>
      </w:r>
      <w:r w:rsidR="00335434" w:rsidRPr="00ED08B3">
        <w:rPr>
          <w:rFonts w:ascii="Times New Roman" w:hAnsi="Times New Roman"/>
          <w:b/>
        </w:rPr>
        <w:t xml:space="preserve"> </w:t>
      </w:r>
      <w:r w:rsidR="00D754F8" w:rsidRPr="00ED08B3">
        <w:rPr>
          <w:rFonts w:ascii="Times New Roman" w:hAnsi="Times New Roman"/>
          <w:b/>
        </w:rPr>
        <w:t>am</w:t>
      </w:r>
      <w:r w:rsidR="001F5A5E" w:rsidRPr="00ED08B3">
        <w:rPr>
          <w:rFonts w:ascii="Times New Roman" w:hAnsi="Times New Roman"/>
          <w:bCs/>
        </w:rPr>
        <w:t>.</w:t>
      </w:r>
      <w:r w:rsidR="00D754F8" w:rsidRPr="00ED08B3">
        <w:rPr>
          <w:rFonts w:ascii="Times New Roman" w:hAnsi="Times New Roman"/>
          <w:bCs/>
        </w:rPr>
        <w:t xml:space="preserve"> </w:t>
      </w:r>
      <w:r w:rsidR="00786E1C" w:rsidRPr="00ED08B3">
        <w:rPr>
          <w:rFonts w:ascii="Times New Roman" w:hAnsi="Times New Roman"/>
          <w:bCs/>
        </w:rPr>
        <w:t>Lines In.</w:t>
      </w:r>
    </w:p>
    <w:p w14:paraId="4924F709" w14:textId="319DE232" w:rsidR="00831A52" w:rsidRPr="007D6092" w:rsidRDefault="00831A52" w:rsidP="00786E1C">
      <w:pPr>
        <w:pStyle w:val="ListParagraph"/>
        <w:numPr>
          <w:ilvl w:val="0"/>
          <w:numId w:val="4"/>
        </w:numPr>
        <w:rPr>
          <w:rFonts w:ascii="Times New Roman" w:hAnsi="Times New Roman" w:cs="Times New Roman"/>
          <w:bCs/>
        </w:rPr>
      </w:pPr>
      <w:r w:rsidRPr="007D6092">
        <w:rPr>
          <w:rFonts w:ascii="Times New Roman" w:hAnsi="Times New Roman" w:cs="Times New Roman"/>
          <w:b/>
        </w:rPr>
        <w:t>2</w:t>
      </w:r>
      <w:r w:rsidR="007D6092" w:rsidRPr="007D6092">
        <w:rPr>
          <w:rFonts w:ascii="Times New Roman" w:hAnsi="Times New Roman" w:cs="Times New Roman"/>
          <w:b/>
        </w:rPr>
        <w:t xml:space="preserve">:00 </w:t>
      </w:r>
      <w:r w:rsidRPr="007D6092">
        <w:rPr>
          <w:rFonts w:ascii="Times New Roman" w:hAnsi="Times New Roman" w:cs="Times New Roman"/>
          <w:b/>
        </w:rPr>
        <w:t>pm</w:t>
      </w:r>
      <w:r w:rsidR="007D6092">
        <w:rPr>
          <w:rFonts w:ascii="Times New Roman" w:hAnsi="Times New Roman" w:cs="Times New Roman"/>
          <w:b/>
        </w:rPr>
        <w:t>.</w:t>
      </w:r>
      <w:r w:rsidRPr="007D6092">
        <w:rPr>
          <w:rFonts w:ascii="Times New Roman" w:hAnsi="Times New Roman" w:cs="Times New Roman"/>
          <w:bCs/>
        </w:rPr>
        <w:t xml:space="preserve"> Weigh in </w:t>
      </w:r>
      <w:r w:rsidR="007D6092" w:rsidRPr="007D6092">
        <w:rPr>
          <w:rFonts w:ascii="Times New Roman" w:hAnsi="Times New Roman" w:cs="Times New Roman"/>
          <w:bCs/>
        </w:rPr>
        <w:t>Station Opens.</w:t>
      </w:r>
      <w:r w:rsidRPr="007D6092">
        <w:rPr>
          <w:rFonts w:ascii="Times New Roman" w:hAnsi="Times New Roman" w:cs="Times New Roman"/>
          <w:bCs/>
        </w:rPr>
        <w:t xml:space="preserve"> </w:t>
      </w:r>
    </w:p>
    <w:p w14:paraId="52E30BC3" w14:textId="2B2554AB" w:rsidR="007D6092" w:rsidRPr="007D6092" w:rsidRDefault="00335AC4" w:rsidP="007D6092">
      <w:pPr>
        <w:pStyle w:val="ListParagraph"/>
        <w:numPr>
          <w:ilvl w:val="0"/>
          <w:numId w:val="4"/>
        </w:numPr>
        <w:rPr>
          <w:rFonts w:ascii="Times New Roman" w:hAnsi="Times New Roman"/>
          <w:bCs/>
        </w:rPr>
      </w:pPr>
      <w:r>
        <w:rPr>
          <w:rFonts w:ascii="Times New Roman" w:hAnsi="Times New Roman" w:cs="Times New Roman"/>
          <w:b/>
        </w:rPr>
        <w:t>6</w:t>
      </w:r>
      <w:r w:rsidR="00831A52" w:rsidRPr="00ED08B3">
        <w:rPr>
          <w:rFonts w:ascii="Times New Roman" w:hAnsi="Times New Roman"/>
          <w:b/>
        </w:rPr>
        <w:t>:00</w:t>
      </w:r>
      <w:r w:rsidR="00D754F8" w:rsidRPr="00ED08B3">
        <w:rPr>
          <w:rFonts w:ascii="Times New Roman" w:hAnsi="Times New Roman"/>
          <w:b/>
        </w:rPr>
        <w:t xml:space="preserve"> pm</w:t>
      </w:r>
      <w:r w:rsidR="001F5A5E" w:rsidRPr="00ED08B3">
        <w:rPr>
          <w:rFonts w:ascii="Times New Roman" w:hAnsi="Times New Roman"/>
          <w:bCs/>
        </w:rPr>
        <w:t>.</w:t>
      </w:r>
      <w:r w:rsidR="00831A52" w:rsidRPr="00ED08B3">
        <w:rPr>
          <w:rFonts w:ascii="Times New Roman" w:hAnsi="Times New Roman"/>
          <w:bCs/>
        </w:rPr>
        <w:t xml:space="preserve"> </w:t>
      </w:r>
      <w:r w:rsidR="007D6092" w:rsidRPr="007D6092">
        <w:rPr>
          <w:rFonts w:ascii="Times New Roman" w:hAnsi="Times New Roman"/>
          <w:bCs/>
        </w:rPr>
        <w:t>Weigh Station Closes.</w:t>
      </w:r>
    </w:p>
    <w:p w14:paraId="43A12414" w14:textId="10FB59FD" w:rsidR="00786E1C" w:rsidRPr="00ED08B3" w:rsidRDefault="00831A52" w:rsidP="007D6092">
      <w:pPr>
        <w:pStyle w:val="ListParagraph"/>
        <w:numPr>
          <w:ilvl w:val="0"/>
          <w:numId w:val="4"/>
        </w:numPr>
        <w:rPr>
          <w:rFonts w:ascii="Times New Roman" w:hAnsi="Times New Roman"/>
        </w:rPr>
      </w:pPr>
      <w:r w:rsidRPr="00ED08B3">
        <w:rPr>
          <w:rFonts w:ascii="Times New Roman" w:hAnsi="Times New Roman"/>
        </w:rPr>
        <w:t>Weigh Station is</w:t>
      </w:r>
      <w:r w:rsidR="00786E1C" w:rsidRPr="00ED08B3">
        <w:rPr>
          <w:rFonts w:ascii="Times New Roman" w:hAnsi="Times New Roman"/>
        </w:rPr>
        <w:t xml:space="preserve"> located at The Marlin Club, 2445 Shelter Island Drive, San Diego, CA.</w:t>
      </w:r>
    </w:p>
    <w:p w14:paraId="06666AA3" w14:textId="179EAFE8" w:rsidR="00D754F8" w:rsidRPr="00ED08B3" w:rsidRDefault="00D91FBB" w:rsidP="00786E1C">
      <w:pPr>
        <w:rPr>
          <w:rFonts w:ascii="Times New Roman" w:hAnsi="Times New Roman"/>
          <w:b/>
        </w:rPr>
      </w:pPr>
      <w:r>
        <w:rPr>
          <w:rFonts w:ascii="Times New Roman" w:hAnsi="Times New Roman" w:cs="Times New Roman"/>
          <w:b/>
        </w:rPr>
        <w:t>SEPTEMBER 3</w:t>
      </w:r>
      <w:r w:rsidRPr="00D91FBB">
        <w:rPr>
          <w:rFonts w:ascii="Times New Roman" w:hAnsi="Times New Roman" w:cs="Times New Roman"/>
          <w:b/>
          <w:vertAlign w:val="superscript"/>
        </w:rPr>
        <w:t>rd</w:t>
      </w:r>
      <w:r>
        <w:rPr>
          <w:rFonts w:ascii="Times New Roman" w:hAnsi="Times New Roman" w:cs="Times New Roman"/>
          <w:b/>
        </w:rPr>
        <w:t xml:space="preserve"> </w:t>
      </w:r>
      <w:r w:rsidR="00D754F8" w:rsidRPr="00ED08B3">
        <w:rPr>
          <w:rFonts w:ascii="Times New Roman" w:hAnsi="Times New Roman"/>
          <w:b/>
        </w:rPr>
        <w:t>202</w:t>
      </w:r>
      <w:r w:rsidR="00335AC4">
        <w:rPr>
          <w:rFonts w:ascii="Times New Roman" w:hAnsi="Times New Roman"/>
          <w:b/>
        </w:rPr>
        <w:t>3</w:t>
      </w:r>
    </w:p>
    <w:p w14:paraId="390200E2" w14:textId="570A1661" w:rsidR="00786E1C" w:rsidRPr="00ED08B3" w:rsidRDefault="00D541A7" w:rsidP="00883867">
      <w:pPr>
        <w:pStyle w:val="ListParagraph"/>
        <w:numPr>
          <w:ilvl w:val="0"/>
          <w:numId w:val="8"/>
        </w:numPr>
        <w:rPr>
          <w:rFonts w:ascii="Times New Roman" w:hAnsi="Times New Roman"/>
          <w:b/>
        </w:rPr>
      </w:pPr>
      <w:r w:rsidRPr="00ED08B3">
        <w:rPr>
          <w:rFonts w:ascii="Times New Roman" w:hAnsi="Times New Roman"/>
          <w:b/>
        </w:rPr>
        <w:t xml:space="preserve"> </w:t>
      </w:r>
      <w:r w:rsidR="00335AC4">
        <w:rPr>
          <w:rFonts w:ascii="Times New Roman" w:hAnsi="Times New Roman"/>
          <w:b/>
        </w:rPr>
        <w:t>1:00</w:t>
      </w:r>
      <w:r w:rsidRPr="00ED08B3">
        <w:rPr>
          <w:rFonts w:ascii="Times New Roman" w:hAnsi="Times New Roman"/>
          <w:b/>
        </w:rPr>
        <w:t xml:space="preserve"> </w:t>
      </w:r>
      <w:r w:rsidR="00D754F8" w:rsidRPr="00ED08B3">
        <w:rPr>
          <w:rFonts w:ascii="Times New Roman" w:hAnsi="Times New Roman"/>
          <w:b/>
        </w:rPr>
        <w:t>pm</w:t>
      </w:r>
      <w:r w:rsidR="00786E1C" w:rsidRPr="00ED08B3">
        <w:rPr>
          <w:rFonts w:ascii="Times New Roman" w:hAnsi="Times New Roman"/>
        </w:rPr>
        <w:t xml:space="preserve">.  Awards celebration at The Marlin Club, 2445 Shelter Island Drive, San Diego, CA.  </w:t>
      </w:r>
      <w:r w:rsidR="00786E1C" w:rsidRPr="00883867">
        <w:rPr>
          <w:rFonts w:ascii="Times New Roman" w:hAnsi="Times New Roman" w:cs="Times New Roman"/>
        </w:rPr>
        <w:t>Food and drink</w:t>
      </w:r>
      <w:r w:rsidR="00786E1C" w:rsidRPr="00ED08B3">
        <w:rPr>
          <w:rFonts w:ascii="Times New Roman" w:hAnsi="Times New Roman"/>
        </w:rPr>
        <w:t xml:space="preserve"> provided to Participants as part of Tournament Entry, also available to purchase for non-Participants.  </w:t>
      </w:r>
    </w:p>
    <w:tbl>
      <w:tblPr>
        <w:tblStyle w:val="TableGrid"/>
        <w:tblW w:w="0" w:type="auto"/>
        <w:shd w:val="clear" w:color="auto" w:fill="2E74B5" w:themeFill="accent1" w:themeFillShade="BF"/>
        <w:tblLayout w:type="fixed"/>
        <w:tblLook w:val="04A0" w:firstRow="1" w:lastRow="0" w:firstColumn="1" w:lastColumn="0" w:noHBand="0" w:noVBand="1"/>
      </w:tblPr>
      <w:tblGrid>
        <w:gridCol w:w="10800"/>
      </w:tblGrid>
      <w:tr w:rsidR="00AE39D5" w:rsidRPr="00883867" w14:paraId="272D46FE" w14:textId="77777777" w:rsidTr="00502293">
        <w:tc>
          <w:tcPr>
            <w:tcW w:w="10800" w:type="dxa"/>
            <w:shd w:val="clear" w:color="auto" w:fill="2E74B5" w:themeFill="accent1" w:themeFillShade="BF"/>
          </w:tcPr>
          <w:p w14:paraId="1CE8B9D1" w14:textId="77777777" w:rsidR="00AE39D5" w:rsidRPr="00883867" w:rsidRDefault="00AE39D5" w:rsidP="00AE39D5">
            <w:pPr>
              <w:jc w:val="center"/>
              <w:rPr>
                <w:rFonts w:ascii="Times New Roman" w:hAnsi="Times New Roman" w:cs="Times New Roman"/>
              </w:rPr>
            </w:pPr>
            <w:r w:rsidRPr="00883867">
              <w:rPr>
                <w:rFonts w:ascii="Times New Roman" w:hAnsi="Times New Roman" w:cs="Times New Roman"/>
                <w:b/>
                <w:color w:val="D9E2F3" w:themeColor="accent5" w:themeTint="33"/>
              </w:rPr>
              <w:t>GENERAL TOURNAMENT INFORMATION</w:t>
            </w:r>
          </w:p>
        </w:tc>
      </w:tr>
    </w:tbl>
    <w:p w14:paraId="3196AC23" w14:textId="77777777" w:rsidR="00ED08B3" w:rsidRDefault="00ED08B3" w:rsidP="00E16859">
      <w:pPr>
        <w:rPr>
          <w:rFonts w:ascii="Times New Roman" w:hAnsi="Times New Roman"/>
          <w:b/>
          <w:u w:val="single"/>
        </w:rPr>
      </w:pPr>
    </w:p>
    <w:p w14:paraId="50ADC3C7" w14:textId="515B2B3D" w:rsidR="00C413B3" w:rsidRPr="00ED08B3" w:rsidRDefault="00C413B3" w:rsidP="00E16859">
      <w:pPr>
        <w:rPr>
          <w:rFonts w:ascii="Times New Roman" w:hAnsi="Times New Roman"/>
          <w:u w:val="single"/>
        </w:rPr>
      </w:pPr>
      <w:r w:rsidRPr="00ED08B3">
        <w:rPr>
          <w:rFonts w:ascii="Times New Roman" w:hAnsi="Times New Roman"/>
          <w:b/>
          <w:u w:val="single"/>
        </w:rPr>
        <w:t>Entry &amp; Payment Deadlines</w:t>
      </w:r>
    </w:p>
    <w:p w14:paraId="075A0A78" w14:textId="79AF8146" w:rsidR="00C413B3" w:rsidRPr="0038031B" w:rsidRDefault="00C413B3" w:rsidP="00E16859">
      <w:pPr>
        <w:rPr>
          <w:rFonts w:ascii="Times New Roman" w:hAnsi="Times New Roman" w:cs="Times New Roman"/>
          <w:sz w:val="21"/>
          <w:szCs w:val="21"/>
        </w:rPr>
      </w:pPr>
      <w:r w:rsidRPr="00ED08B3">
        <w:rPr>
          <w:rFonts w:ascii="Times New Roman" w:hAnsi="Times New Roman"/>
        </w:rPr>
        <w:t xml:space="preserve">Last day to withdraw and receive full refund – </w:t>
      </w:r>
      <w:r w:rsidR="00D91FBB">
        <w:rPr>
          <w:rFonts w:ascii="Times New Roman" w:hAnsi="Times New Roman" w:cs="Times New Roman"/>
          <w:b/>
        </w:rPr>
        <w:t xml:space="preserve">September </w:t>
      </w:r>
      <w:r w:rsidR="00335AC4">
        <w:rPr>
          <w:rFonts w:ascii="Times New Roman" w:hAnsi="Times New Roman" w:cs="Times New Roman"/>
          <w:b/>
        </w:rPr>
        <w:t>1</w:t>
      </w:r>
      <w:r w:rsidR="00335AC4" w:rsidRPr="00335AC4">
        <w:rPr>
          <w:rFonts w:ascii="Times New Roman" w:hAnsi="Times New Roman" w:cs="Times New Roman"/>
          <w:b/>
          <w:vertAlign w:val="superscript"/>
        </w:rPr>
        <w:t>st</w:t>
      </w:r>
      <w:r w:rsidR="00335AC4">
        <w:rPr>
          <w:rFonts w:ascii="Times New Roman" w:hAnsi="Times New Roman" w:cs="Times New Roman"/>
          <w:b/>
        </w:rPr>
        <w:t xml:space="preserve"> </w:t>
      </w:r>
      <w:r w:rsidR="00D754F8" w:rsidRPr="00ED08B3">
        <w:rPr>
          <w:rFonts w:ascii="Times New Roman" w:hAnsi="Times New Roman"/>
          <w:b/>
        </w:rPr>
        <w:t xml:space="preserve">at </w:t>
      </w:r>
      <w:r w:rsidR="00D91FBB">
        <w:rPr>
          <w:rFonts w:ascii="Times New Roman" w:hAnsi="Times New Roman"/>
          <w:b/>
        </w:rPr>
        <w:t>6</w:t>
      </w:r>
      <w:r w:rsidR="001F5A5E" w:rsidRPr="00ED08B3">
        <w:rPr>
          <w:rFonts w:ascii="Times New Roman" w:hAnsi="Times New Roman"/>
          <w:b/>
        </w:rPr>
        <w:t>:00</w:t>
      </w:r>
      <w:r w:rsidR="005C4661" w:rsidRPr="00ED08B3">
        <w:rPr>
          <w:rFonts w:ascii="Times New Roman" w:hAnsi="Times New Roman"/>
          <w:b/>
        </w:rPr>
        <w:t xml:space="preserve"> </w:t>
      </w:r>
      <w:r w:rsidR="00D754F8" w:rsidRPr="00ED08B3">
        <w:rPr>
          <w:rFonts w:ascii="Times New Roman" w:hAnsi="Times New Roman"/>
          <w:b/>
        </w:rPr>
        <w:t>pm</w:t>
      </w:r>
      <w:r w:rsidRPr="00ED08B3">
        <w:rPr>
          <w:rFonts w:ascii="Times New Roman" w:hAnsi="Times New Roman"/>
        </w:rPr>
        <w:t>.</w:t>
      </w:r>
      <w:r w:rsidRPr="0038031B">
        <w:rPr>
          <w:rFonts w:ascii="Times New Roman" w:hAnsi="Times New Roman" w:cs="Times New Roman"/>
          <w:sz w:val="21"/>
          <w:szCs w:val="21"/>
        </w:rPr>
        <w:t xml:space="preserve"> </w:t>
      </w:r>
    </w:p>
    <w:p w14:paraId="6FD28640" w14:textId="6986B862" w:rsidR="00C413B3" w:rsidRPr="00ED08B3" w:rsidRDefault="00C413B3" w:rsidP="00E16859">
      <w:pPr>
        <w:rPr>
          <w:rFonts w:ascii="Times New Roman" w:hAnsi="Times New Roman"/>
        </w:rPr>
      </w:pPr>
      <w:r w:rsidRPr="0038031B">
        <w:rPr>
          <w:rFonts w:ascii="Times New Roman" w:hAnsi="Times New Roman" w:cs="Times New Roman"/>
          <w:sz w:val="21"/>
          <w:szCs w:val="21"/>
        </w:rPr>
        <w:t>Last day to enter the Tournament</w:t>
      </w:r>
      <w:r w:rsidR="00335434" w:rsidRPr="0038031B">
        <w:rPr>
          <w:rFonts w:ascii="Times New Roman" w:hAnsi="Times New Roman" w:cs="Times New Roman"/>
          <w:sz w:val="21"/>
          <w:szCs w:val="21"/>
        </w:rPr>
        <w:t xml:space="preserve"> </w:t>
      </w:r>
      <w:r w:rsidR="00D91FBB">
        <w:rPr>
          <w:rFonts w:ascii="Times New Roman" w:hAnsi="Times New Roman" w:cs="Times New Roman"/>
          <w:b/>
          <w:bCs/>
          <w:sz w:val="21"/>
          <w:szCs w:val="21"/>
        </w:rPr>
        <w:t xml:space="preserve">September </w:t>
      </w:r>
      <w:r w:rsidR="00335AC4">
        <w:rPr>
          <w:rFonts w:ascii="Times New Roman" w:hAnsi="Times New Roman" w:cs="Times New Roman"/>
          <w:b/>
          <w:bCs/>
          <w:sz w:val="21"/>
          <w:szCs w:val="21"/>
        </w:rPr>
        <w:t>1</w:t>
      </w:r>
      <w:r w:rsidR="00335AC4" w:rsidRPr="00335AC4">
        <w:rPr>
          <w:rFonts w:ascii="Times New Roman" w:hAnsi="Times New Roman" w:cs="Times New Roman"/>
          <w:b/>
          <w:bCs/>
          <w:sz w:val="21"/>
          <w:szCs w:val="21"/>
          <w:vertAlign w:val="superscript"/>
        </w:rPr>
        <w:t>st</w:t>
      </w:r>
      <w:r w:rsidR="00335AC4">
        <w:rPr>
          <w:rFonts w:ascii="Times New Roman" w:hAnsi="Times New Roman" w:cs="Times New Roman"/>
          <w:b/>
          <w:bCs/>
          <w:sz w:val="21"/>
          <w:szCs w:val="21"/>
        </w:rPr>
        <w:t xml:space="preserve"> </w:t>
      </w:r>
      <w:r w:rsidR="00D754F8" w:rsidRPr="0038031B">
        <w:rPr>
          <w:rFonts w:ascii="Times New Roman" w:hAnsi="Times New Roman" w:cs="Times New Roman"/>
          <w:b/>
          <w:bCs/>
          <w:sz w:val="21"/>
          <w:szCs w:val="21"/>
        </w:rPr>
        <w:t xml:space="preserve">at </w:t>
      </w:r>
      <w:r w:rsidR="00D91FBB">
        <w:rPr>
          <w:rFonts w:ascii="Times New Roman" w:hAnsi="Times New Roman" w:cs="Times New Roman"/>
          <w:b/>
          <w:bCs/>
          <w:sz w:val="21"/>
          <w:szCs w:val="21"/>
        </w:rPr>
        <w:t>6</w:t>
      </w:r>
      <w:r w:rsidR="00335434" w:rsidRPr="0038031B">
        <w:rPr>
          <w:rFonts w:ascii="Times New Roman" w:hAnsi="Times New Roman" w:cs="Times New Roman"/>
          <w:b/>
          <w:bCs/>
          <w:sz w:val="21"/>
          <w:szCs w:val="21"/>
        </w:rPr>
        <w:t>:</w:t>
      </w:r>
      <w:r w:rsidR="00D91FBB">
        <w:rPr>
          <w:rFonts w:ascii="Times New Roman" w:hAnsi="Times New Roman" w:cs="Times New Roman"/>
          <w:b/>
          <w:bCs/>
          <w:sz w:val="21"/>
          <w:szCs w:val="21"/>
        </w:rPr>
        <w:t>0</w:t>
      </w:r>
      <w:r w:rsidR="00335434" w:rsidRPr="0038031B">
        <w:rPr>
          <w:rFonts w:ascii="Times New Roman" w:hAnsi="Times New Roman" w:cs="Times New Roman"/>
          <w:b/>
          <w:bCs/>
          <w:sz w:val="21"/>
          <w:szCs w:val="21"/>
        </w:rPr>
        <w:t>0</w:t>
      </w:r>
      <w:r w:rsidR="00D754F8" w:rsidRPr="0038031B">
        <w:rPr>
          <w:rFonts w:ascii="Times New Roman" w:hAnsi="Times New Roman" w:cs="Times New Roman"/>
          <w:b/>
          <w:bCs/>
          <w:sz w:val="21"/>
          <w:szCs w:val="21"/>
        </w:rPr>
        <w:t xml:space="preserve"> </w:t>
      </w:r>
      <w:r w:rsidR="005C4661" w:rsidRPr="0038031B">
        <w:rPr>
          <w:rFonts w:ascii="Times New Roman" w:hAnsi="Times New Roman" w:cs="Times New Roman"/>
          <w:b/>
          <w:bCs/>
          <w:sz w:val="21"/>
          <w:szCs w:val="21"/>
        </w:rPr>
        <w:t>pm</w:t>
      </w:r>
      <w:r w:rsidRPr="0038031B">
        <w:rPr>
          <w:rFonts w:ascii="Times New Roman" w:hAnsi="Times New Roman" w:cs="Times New Roman"/>
          <w:sz w:val="21"/>
          <w:szCs w:val="21"/>
        </w:rPr>
        <w:t xml:space="preserve"> – </w:t>
      </w:r>
      <w:r w:rsidR="00DC07D9">
        <w:rPr>
          <w:rFonts w:ascii="Times New Roman" w:hAnsi="Times New Roman" w:cs="Times New Roman"/>
          <w:sz w:val="21"/>
          <w:szCs w:val="21"/>
        </w:rPr>
        <w:t>Final r</w:t>
      </w:r>
      <w:r w:rsidRPr="0038031B">
        <w:rPr>
          <w:rFonts w:ascii="Times New Roman" w:hAnsi="Times New Roman" w:cs="Times New Roman"/>
          <w:sz w:val="21"/>
          <w:szCs w:val="21"/>
        </w:rPr>
        <w:t>egistration</w:t>
      </w:r>
      <w:r w:rsidR="005C4661" w:rsidRPr="0038031B">
        <w:rPr>
          <w:rFonts w:ascii="Times New Roman" w:hAnsi="Times New Roman" w:cs="Times New Roman"/>
          <w:sz w:val="21"/>
          <w:szCs w:val="21"/>
        </w:rPr>
        <w:t xml:space="preserve"> </w:t>
      </w:r>
      <w:r w:rsidRPr="0038031B">
        <w:rPr>
          <w:rFonts w:ascii="Times New Roman" w:hAnsi="Times New Roman" w:cs="Times New Roman"/>
          <w:sz w:val="21"/>
          <w:szCs w:val="21"/>
        </w:rPr>
        <w:t>day b</w:t>
      </w:r>
      <w:r w:rsidR="00627303" w:rsidRPr="0038031B">
        <w:rPr>
          <w:rFonts w:ascii="Times New Roman" w:hAnsi="Times New Roman" w:cs="Times New Roman"/>
          <w:sz w:val="21"/>
          <w:szCs w:val="21"/>
        </w:rPr>
        <w:t>y</w:t>
      </w:r>
      <w:r w:rsidRPr="0038031B">
        <w:rPr>
          <w:rFonts w:ascii="Times New Roman" w:hAnsi="Times New Roman" w:cs="Times New Roman"/>
          <w:sz w:val="21"/>
          <w:szCs w:val="21"/>
        </w:rPr>
        <w:t xml:space="preserve"> check, credit card, or cash. </w:t>
      </w:r>
      <w:r w:rsidRPr="00ED08B3">
        <w:rPr>
          <w:rFonts w:ascii="Times New Roman" w:hAnsi="Times New Roman"/>
        </w:rPr>
        <w:t xml:space="preserve"> </w:t>
      </w:r>
    </w:p>
    <w:p w14:paraId="7E89353C" w14:textId="12C23129" w:rsidR="00B406DC" w:rsidRPr="00ED08B3" w:rsidRDefault="00B406DC" w:rsidP="00E16859">
      <w:pPr>
        <w:rPr>
          <w:rFonts w:ascii="Times New Roman" w:hAnsi="Times New Roman"/>
        </w:rPr>
      </w:pPr>
      <w:r w:rsidRPr="00ED08B3">
        <w:rPr>
          <w:rFonts w:ascii="Times New Roman" w:hAnsi="Times New Roman"/>
        </w:rPr>
        <w:t xml:space="preserve">Online Registration – Teams may enter the Tournaments on-line at </w:t>
      </w:r>
      <w:hyperlink r:id="rId10" w:history="1">
        <w:r w:rsidRPr="00ED08B3">
          <w:rPr>
            <w:rStyle w:val="Hyperlink"/>
            <w:rFonts w:ascii="Times New Roman" w:hAnsi="Times New Roman"/>
            <w:color w:val="auto"/>
            <w:u w:val="none"/>
          </w:rPr>
          <w:t>www.themarlinclub.com</w:t>
        </w:r>
      </w:hyperlink>
      <w:r w:rsidRPr="00ED08B3">
        <w:rPr>
          <w:rFonts w:ascii="Times New Roman" w:hAnsi="Times New Roman"/>
        </w:rPr>
        <w:t>.  Go to the website, download/print the PDF entry form, complete and sign the form, then mail or drop off the form at The Marlin Club, 2445 Shelter Island Drive, San Diego, CA, 92106, or email the form to sdmarlinclub.com.  In addition to submission of the Entry Form, to be entered, the base entry fee amount must be received by The Marlin Club</w:t>
      </w:r>
      <w:r w:rsidR="00CD24B2" w:rsidRPr="00ED08B3">
        <w:rPr>
          <w:rFonts w:ascii="Times New Roman" w:hAnsi="Times New Roman"/>
        </w:rPr>
        <w:t xml:space="preserve"> prior to final registration deadline</w:t>
      </w:r>
      <w:r w:rsidRPr="00ED08B3">
        <w:rPr>
          <w:rFonts w:ascii="Times New Roman" w:hAnsi="Times New Roman"/>
        </w:rPr>
        <w:t xml:space="preserve">.  The Team Contact will be notified in person, by phone, or by email of entry confirmation and Team Number.  </w:t>
      </w:r>
      <w:r w:rsidR="00911094" w:rsidRPr="00ED08B3">
        <w:rPr>
          <w:rFonts w:ascii="Times New Roman" w:hAnsi="Times New Roman"/>
        </w:rPr>
        <w:t xml:space="preserve">Teams/Participants can enter Optional Jackpots at any time up to the close of Registration.  When making additional payments, Teams must include on the form of payment the boat/team name and entry number.  </w:t>
      </w:r>
    </w:p>
    <w:p w14:paraId="70CC30E9" w14:textId="77777777" w:rsidR="00C413B3" w:rsidRPr="00ED08B3" w:rsidRDefault="00C413B3" w:rsidP="00E16859">
      <w:pPr>
        <w:rPr>
          <w:rFonts w:ascii="Times New Roman" w:hAnsi="Times New Roman"/>
          <w:u w:val="single"/>
        </w:rPr>
      </w:pPr>
      <w:r w:rsidRPr="00ED08B3">
        <w:rPr>
          <w:rFonts w:ascii="Times New Roman" w:hAnsi="Times New Roman"/>
          <w:b/>
          <w:u w:val="single"/>
        </w:rPr>
        <w:t>Methods of Payment</w:t>
      </w:r>
    </w:p>
    <w:p w14:paraId="647D4D0F" w14:textId="77777777" w:rsidR="00911094" w:rsidRPr="00ED08B3" w:rsidRDefault="00911094" w:rsidP="00E16859">
      <w:pPr>
        <w:rPr>
          <w:rFonts w:ascii="Times New Roman" w:hAnsi="Times New Roman"/>
        </w:rPr>
      </w:pPr>
      <w:r w:rsidRPr="00ED08B3">
        <w:rPr>
          <w:rFonts w:ascii="Times New Roman" w:hAnsi="Times New Roman"/>
        </w:rPr>
        <w:t xml:space="preserve">The only form of payment accepted is cash, check, or credit card.  Make checks payable to: The Marlin Club.  </w:t>
      </w:r>
    </w:p>
    <w:p w14:paraId="36022060" w14:textId="77777777" w:rsidR="00C413B3" w:rsidRPr="00ED08B3" w:rsidRDefault="00C413B3" w:rsidP="00E16859">
      <w:pPr>
        <w:rPr>
          <w:rFonts w:ascii="Times New Roman" w:hAnsi="Times New Roman"/>
          <w:u w:val="single"/>
        </w:rPr>
      </w:pPr>
      <w:r w:rsidRPr="00ED08B3">
        <w:rPr>
          <w:rFonts w:ascii="Times New Roman" w:hAnsi="Times New Roman"/>
          <w:b/>
          <w:u w:val="single"/>
        </w:rPr>
        <w:lastRenderedPageBreak/>
        <w:t>Withdrawal from the Tournament</w:t>
      </w:r>
    </w:p>
    <w:p w14:paraId="0AA0DA3F" w14:textId="6B7C46B8" w:rsidR="00B42D22" w:rsidRPr="00ED08B3" w:rsidRDefault="00B42D22" w:rsidP="00E16859">
      <w:pPr>
        <w:rPr>
          <w:rFonts w:ascii="Times New Roman" w:hAnsi="Times New Roman"/>
        </w:rPr>
      </w:pPr>
      <w:r w:rsidRPr="00ED08B3">
        <w:rPr>
          <w:rFonts w:ascii="Times New Roman" w:hAnsi="Times New Roman"/>
        </w:rPr>
        <w:t>Withdrawal requests must be submitted in writing to The Marlin Club</w:t>
      </w:r>
      <w:r w:rsidR="00BB7345" w:rsidRPr="00ED08B3">
        <w:rPr>
          <w:rFonts w:ascii="Times New Roman" w:hAnsi="Times New Roman"/>
        </w:rPr>
        <w:t xml:space="preserve"> at 2445 Shelter Island Drive, San Diego, CA, 92106 or by email at sdmarlinclub.com</w:t>
      </w:r>
      <w:r w:rsidRPr="00ED08B3">
        <w:rPr>
          <w:rFonts w:ascii="Times New Roman" w:hAnsi="Times New Roman"/>
        </w:rPr>
        <w:t>.  If notice of withdrawal is received</w:t>
      </w:r>
      <w:r w:rsidR="00831A52" w:rsidRPr="00ED08B3">
        <w:rPr>
          <w:rFonts w:ascii="Times New Roman" w:hAnsi="Times New Roman"/>
        </w:rPr>
        <w:t xml:space="preserve"> prior to the </w:t>
      </w:r>
      <w:r w:rsidR="007B14FD">
        <w:rPr>
          <w:rFonts w:ascii="Times New Roman" w:hAnsi="Times New Roman" w:cs="Times New Roman"/>
        </w:rPr>
        <w:t>August 25th</w:t>
      </w:r>
      <w:r w:rsidRPr="00ED08B3">
        <w:rPr>
          <w:rFonts w:ascii="Times New Roman" w:hAnsi="Times New Roman"/>
        </w:rPr>
        <w:t xml:space="preserve"> deadline, a f</w:t>
      </w:r>
      <w:r w:rsidR="00CD24B2" w:rsidRPr="00ED08B3">
        <w:rPr>
          <w:rFonts w:ascii="Times New Roman" w:hAnsi="Times New Roman"/>
        </w:rPr>
        <w:t xml:space="preserve">ull refund is made; thereafter teams 50% </w:t>
      </w:r>
      <w:r w:rsidR="005C4661" w:rsidRPr="00ED08B3">
        <w:rPr>
          <w:rFonts w:ascii="Times New Roman" w:hAnsi="Times New Roman"/>
        </w:rPr>
        <w:t xml:space="preserve">of the base entry fee </w:t>
      </w:r>
      <w:r w:rsidRPr="00ED08B3">
        <w:rPr>
          <w:rFonts w:ascii="Times New Roman" w:hAnsi="Times New Roman"/>
        </w:rPr>
        <w:t>and 100%</w:t>
      </w:r>
      <w:r w:rsidR="005C4661" w:rsidRPr="00ED08B3">
        <w:rPr>
          <w:rFonts w:ascii="Times New Roman" w:hAnsi="Times New Roman"/>
        </w:rPr>
        <w:t xml:space="preserve"> </w:t>
      </w:r>
      <w:r w:rsidRPr="00ED08B3">
        <w:rPr>
          <w:rFonts w:ascii="Times New Roman" w:hAnsi="Times New Roman"/>
        </w:rPr>
        <w:t xml:space="preserve">of paid Optional Jackpot entries are refunded.  Once the Tournament starts, there are no refunds for any reason whatsoever.  </w:t>
      </w:r>
    </w:p>
    <w:p w14:paraId="57E14E6B" w14:textId="77777777" w:rsidR="000F6F62" w:rsidRPr="00ED08B3" w:rsidRDefault="00C413B3" w:rsidP="00E16859">
      <w:pPr>
        <w:rPr>
          <w:rFonts w:ascii="Times New Roman" w:hAnsi="Times New Roman"/>
          <w:u w:val="single"/>
        </w:rPr>
      </w:pPr>
      <w:r w:rsidRPr="00ED08B3">
        <w:rPr>
          <w:rFonts w:ascii="Times New Roman" w:hAnsi="Times New Roman"/>
          <w:b/>
          <w:u w:val="single"/>
        </w:rPr>
        <w:t>Team Contact</w:t>
      </w:r>
    </w:p>
    <w:p w14:paraId="798A4D2A" w14:textId="77777777" w:rsidR="000F6F62" w:rsidRPr="00ED08B3" w:rsidRDefault="000F6F62" w:rsidP="00E16859">
      <w:pPr>
        <w:rPr>
          <w:rFonts w:ascii="Times New Roman" w:hAnsi="Times New Roman"/>
        </w:rPr>
      </w:pPr>
      <w:r w:rsidRPr="00ED08B3">
        <w:rPr>
          <w:rFonts w:ascii="Times New Roman" w:hAnsi="Times New Roman"/>
        </w:rPr>
        <w:t xml:space="preserve">Each Team must designate one Team Contact and provide to The Marlin Club that person’s phone number, mailing address, and email address.  There can be only one Team Contact per team.  The Team Contact is solely responsible for being able to reach each member of the Team.  All official Tournament correspondence is sent to the Team Contact only.  Any refunds or cash prizes are made payable to the Team Contact only and obligations or preferences relating to distributions or allocations of the refund or cash prizes is solely between the Team Contact and the other Participants on the Team.    </w:t>
      </w:r>
    </w:p>
    <w:p w14:paraId="49BF2C7C" w14:textId="77777777" w:rsidR="00C413B3" w:rsidRPr="00ED08B3" w:rsidRDefault="00C413B3" w:rsidP="00E16859">
      <w:pPr>
        <w:rPr>
          <w:rFonts w:ascii="Times New Roman" w:hAnsi="Times New Roman"/>
          <w:u w:val="single"/>
        </w:rPr>
      </w:pPr>
      <w:r w:rsidRPr="00ED08B3">
        <w:rPr>
          <w:rFonts w:ascii="Times New Roman" w:hAnsi="Times New Roman"/>
          <w:b/>
          <w:u w:val="single"/>
        </w:rPr>
        <w:t>Anglers, Captains, Deckhands</w:t>
      </w:r>
    </w:p>
    <w:p w14:paraId="461A5E00" w14:textId="77777777" w:rsidR="003221EB" w:rsidRPr="00ED08B3" w:rsidRDefault="003221EB" w:rsidP="00E16859">
      <w:pPr>
        <w:rPr>
          <w:rFonts w:ascii="Times New Roman" w:hAnsi="Times New Roman"/>
        </w:rPr>
      </w:pPr>
      <w:r w:rsidRPr="00ED08B3">
        <w:rPr>
          <w:rFonts w:ascii="Times New Roman" w:hAnsi="Times New Roman"/>
        </w:rPr>
        <w:t>There is no limit on the number of members per team</w:t>
      </w:r>
      <w:r w:rsidR="001212BF" w:rsidRPr="00ED08B3">
        <w:rPr>
          <w:rFonts w:ascii="Times New Roman" w:hAnsi="Times New Roman"/>
        </w:rPr>
        <w:t xml:space="preserve">.  All Team members must be included in the Team Registration, at the time of Registration.  Everyone listed on the Entry Form is considered an angler, including the Captain and Deckhands.  Team changes must be submitted in writing to The Marlin Club.  Team Members may not change teams during the Tournament without prior approval from The Marlin Club.  </w:t>
      </w:r>
    </w:p>
    <w:p w14:paraId="7C94EE61" w14:textId="77777777" w:rsidR="00C413B3" w:rsidRPr="00ED08B3" w:rsidRDefault="00C413B3" w:rsidP="00E16859">
      <w:pPr>
        <w:rPr>
          <w:rFonts w:ascii="Times New Roman" w:hAnsi="Times New Roman"/>
          <w:u w:val="single"/>
        </w:rPr>
      </w:pPr>
      <w:r w:rsidRPr="00ED08B3">
        <w:rPr>
          <w:rFonts w:ascii="Times New Roman" w:hAnsi="Times New Roman"/>
          <w:b/>
          <w:u w:val="single"/>
        </w:rPr>
        <w:t>Prize Disbursement</w:t>
      </w:r>
    </w:p>
    <w:p w14:paraId="7889EAE8" w14:textId="40DDF8E3" w:rsidR="00C413B3" w:rsidRPr="00ED08B3" w:rsidRDefault="00506501" w:rsidP="00E16859">
      <w:pPr>
        <w:rPr>
          <w:rFonts w:ascii="Times New Roman" w:hAnsi="Times New Roman"/>
        </w:rPr>
      </w:pPr>
      <w:r w:rsidRPr="00ED08B3">
        <w:rPr>
          <w:rFonts w:ascii="Times New Roman" w:hAnsi="Times New Roman"/>
        </w:rPr>
        <w:t>Cash prizes</w:t>
      </w:r>
      <w:r w:rsidR="0074573E" w:rsidRPr="00ED08B3">
        <w:rPr>
          <w:rFonts w:ascii="Times New Roman" w:hAnsi="Times New Roman"/>
        </w:rPr>
        <w:t>, if any,</w:t>
      </w:r>
      <w:r w:rsidRPr="00ED08B3">
        <w:rPr>
          <w:rFonts w:ascii="Times New Roman" w:hAnsi="Times New Roman"/>
        </w:rPr>
        <w:t xml:space="preserve"> will be paid by check, cash, or wire transfer to the Team Contact within 30 days of the Tournament ending.  Participants receiving cash prizes are solely responsible for payment of any city, state, and federal taxes. </w:t>
      </w:r>
      <w:r w:rsidR="0074573E" w:rsidRPr="00ED08B3">
        <w:rPr>
          <w:rFonts w:ascii="Times New Roman" w:hAnsi="Times New Roman"/>
        </w:rPr>
        <w:t xml:space="preserve">Non-cash prizes, if any, will be awarded and distributed </w:t>
      </w:r>
      <w:r w:rsidR="005B7632" w:rsidRPr="00ED08B3">
        <w:rPr>
          <w:rFonts w:ascii="Times New Roman" w:hAnsi="Times New Roman"/>
        </w:rPr>
        <w:t xml:space="preserve">on terms and conditions </w:t>
      </w:r>
      <w:r w:rsidR="0074573E" w:rsidRPr="00ED08B3">
        <w:rPr>
          <w:rFonts w:ascii="Times New Roman" w:hAnsi="Times New Roman"/>
        </w:rPr>
        <w:t xml:space="preserve">at the sole and absolute discretion of The Marlin Club. </w:t>
      </w:r>
    </w:p>
    <w:p w14:paraId="5E05C73B" w14:textId="77777777" w:rsidR="00C413B3" w:rsidRPr="00ED08B3" w:rsidRDefault="00C413B3" w:rsidP="00E16859">
      <w:pPr>
        <w:rPr>
          <w:rFonts w:ascii="Times New Roman" w:hAnsi="Times New Roman"/>
          <w:u w:val="single"/>
        </w:rPr>
      </w:pPr>
      <w:r w:rsidRPr="00ED08B3">
        <w:rPr>
          <w:rFonts w:ascii="Times New Roman" w:hAnsi="Times New Roman"/>
          <w:b/>
          <w:u w:val="single"/>
        </w:rPr>
        <w:t>Permits and Licenses</w:t>
      </w:r>
    </w:p>
    <w:p w14:paraId="7FE12222" w14:textId="69D2A6F0" w:rsidR="00883867" w:rsidRPr="00DC07D9" w:rsidRDefault="00506501" w:rsidP="00E16859">
      <w:pPr>
        <w:rPr>
          <w:rFonts w:ascii="Times New Roman" w:hAnsi="Times New Roman"/>
        </w:rPr>
      </w:pPr>
      <w:r w:rsidRPr="00ED08B3">
        <w:rPr>
          <w:rFonts w:ascii="Times New Roman" w:hAnsi="Times New Roman"/>
        </w:rPr>
        <w:t>It is the sole responsibility of all Participants to comply with all laws regarding fishing licenses, size and bag limits, fishing area restrictions, and any and all other laws and regulations that apply.  This is a state and/or federal requirement and not a Tournament Rule.  Permit and licensing infractions do not effect Tournament results or awards.</w:t>
      </w:r>
      <w:r w:rsidR="0050148E" w:rsidRPr="00ED08B3">
        <w:rPr>
          <w:rFonts w:ascii="Times New Roman" w:hAnsi="Times New Roman"/>
        </w:rPr>
        <w:t xml:space="preserve">  A fish caught in violation of size and bag limit </w:t>
      </w:r>
      <w:r w:rsidR="00B07AC1" w:rsidRPr="00ED08B3">
        <w:rPr>
          <w:rFonts w:ascii="Times New Roman" w:hAnsi="Times New Roman"/>
        </w:rPr>
        <w:t>or</w:t>
      </w:r>
      <w:r w:rsidR="0050148E" w:rsidRPr="00ED08B3">
        <w:rPr>
          <w:rFonts w:ascii="Times New Roman" w:hAnsi="Times New Roman"/>
        </w:rPr>
        <w:t xml:space="preserve"> fishing area restrictions results in disqualification of that fish.</w:t>
      </w:r>
      <w:r w:rsidR="00DC07D9">
        <w:rPr>
          <w:rFonts w:ascii="Times New Roman" w:hAnsi="Times New Roman"/>
        </w:rPr>
        <w:t xml:space="preserve"> This Tournament is not open to commercial registered boats and fish caught during the Tournament cannot be sold. </w:t>
      </w:r>
      <w:r w:rsidR="0050148E" w:rsidRPr="00ED08B3">
        <w:rPr>
          <w:rFonts w:ascii="Times New Roman" w:hAnsi="Times New Roman"/>
        </w:rPr>
        <w:t xml:space="preserve"> </w:t>
      </w:r>
      <w:r w:rsidRPr="00ED08B3">
        <w:rPr>
          <w:rFonts w:ascii="Times New Roman" w:hAnsi="Times New Roman"/>
        </w:rPr>
        <w:t xml:space="preserve"> </w:t>
      </w:r>
    </w:p>
    <w:p w14:paraId="28FBF7D4" w14:textId="77777777" w:rsidR="00C413B3" w:rsidRPr="00ED08B3" w:rsidRDefault="00C413B3" w:rsidP="00E16859">
      <w:pPr>
        <w:rPr>
          <w:rFonts w:ascii="Times New Roman" w:hAnsi="Times New Roman"/>
          <w:b/>
          <w:u w:val="single"/>
        </w:rPr>
      </w:pPr>
      <w:r w:rsidRPr="00ED08B3">
        <w:rPr>
          <w:rFonts w:ascii="Times New Roman" w:hAnsi="Times New Roman"/>
          <w:b/>
          <w:u w:val="single"/>
        </w:rPr>
        <w:t>Entry Levels, Fees &amp; Awards</w:t>
      </w:r>
    </w:p>
    <w:tbl>
      <w:tblPr>
        <w:tblStyle w:val="TableGrid"/>
        <w:tblW w:w="0" w:type="auto"/>
        <w:tblLook w:val="04A0" w:firstRow="1" w:lastRow="0" w:firstColumn="1" w:lastColumn="0" w:noHBand="0" w:noVBand="1"/>
      </w:tblPr>
      <w:tblGrid>
        <w:gridCol w:w="4045"/>
        <w:gridCol w:w="1890"/>
        <w:gridCol w:w="2070"/>
        <w:gridCol w:w="1890"/>
      </w:tblGrid>
      <w:tr w:rsidR="00556768" w:rsidRPr="00883867" w14:paraId="0410C1C7" w14:textId="77777777" w:rsidTr="00883867">
        <w:tc>
          <w:tcPr>
            <w:tcW w:w="4045" w:type="dxa"/>
            <w:tcBorders>
              <w:bottom w:val="single" w:sz="4" w:space="0" w:color="auto"/>
            </w:tcBorders>
            <w:shd w:val="clear" w:color="auto" w:fill="2E74B5" w:themeFill="accent1" w:themeFillShade="BF"/>
          </w:tcPr>
          <w:p w14:paraId="655F3A3C" w14:textId="77777777" w:rsidR="00556768" w:rsidRPr="00ED08B3" w:rsidRDefault="00556768" w:rsidP="00E16859">
            <w:pPr>
              <w:rPr>
                <w:rFonts w:ascii="Times New Roman" w:hAnsi="Times New Roman"/>
              </w:rPr>
            </w:pPr>
            <w:r w:rsidRPr="00ED08B3">
              <w:rPr>
                <w:rFonts w:ascii="Times New Roman" w:hAnsi="Times New Roman"/>
              </w:rPr>
              <w:t>Category</w:t>
            </w:r>
          </w:p>
        </w:tc>
        <w:tc>
          <w:tcPr>
            <w:tcW w:w="1890" w:type="dxa"/>
            <w:tcBorders>
              <w:bottom w:val="single" w:sz="4" w:space="0" w:color="auto"/>
            </w:tcBorders>
            <w:shd w:val="clear" w:color="auto" w:fill="2E74B5" w:themeFill="accent1" w:themeFillShade="BF"/>
          </w:tcPr>
          <w:p w14:paraId="1149EECF" w14:textId="77777777" w:rsidR="00556768" w:rsidRPr="00ED08B3" w:rsidRDefault="00556768" w:rsidP="00E16859">
            <w:pPr>
              <w:rPr>
                <w:rFonts w:ascii="Times New Roman" w:hAnsi="Times New Roman"/>
              </w:rPr>
            </w:pPr>
            <w:r w:rsidRPr="00ED08B3">
              <w:rPr>
                <w:rFonts w:ascii="Times New Roman" w:hAnsi="Times New Roman"/>
              </w:rPr>
              <w:t>Amount</w:t>
            </w:r>
          </w:p>
        </w:tc>
        <w:tc>
          <w:tcPr>
            <w:tcW w:w="2070" w:type="dxa"/>
            <w:tcBorders>
              <w:bottom w:val="single" w:sz="4" w:space="0" w:color="auto"/>
            </w:tcBorders>
            <w:shd w:val="clear" w:color="auto" w:fill="2E74B5" w:themeFill="accent1" w:themeFillShade="BF"/>
          </w:tcPr>
          <w:p w14:paraId="5C5B3AF6" w14:textId="77777777" w:rsidR="00556768" w:rsidRPr="00ED08B3" w:rsidRDefault="00556768" w:rsidP="00E16859">
            <w:pPr>
              <w:rPr>
                <w:rFonts w:ascii="Times New Roman" w:hAnsi="Times New Roman"/>
              </w:rPr>
            </w:pPr>
            <w:r w:rsidRPr="00ED08B3">
              <w:rPr>
                <w:rFonts w:ascii="Times New Roman" w:hAnsi="Times New Roman"/>
              </w:rPr>
              <w:t>% Paid to The Marlin Club</w:t>
            </w:r>
          </w:p>
        </w:tc>
        <w:tc>
          <w:tcPr>
            <w:tcW w:w="1890" w:type="dxa"/>
            <w:tcBorders>
              <w:bottom w:val="single" w:sz="4" w:space="0" w:color="auto"/>
            </w:tcBorders>
            <w:shd w:val="clear" w:color="auto" w:fill="2E74B5" w:themeFill="accent1" w:themeFillShade="BF"/>
          </w:tcPr>
          <w:p w14:paraId="32F1DF50" w14:textId="77777777" w:rsidR="00556768" w:rsidRPr="00ED08B3" w:rsidRDefault="00556768" w:rsidP="00E16859">
            <w:pPr>
              <w:rPr>
                <w:rFonts w:ascii="Times New Roman" w:hAnsi="Times New Roman"/>
              </w:rPr>
            </w:pPr>
            <w:r w:rsidRPr="00ED08B3">
              <w:rPr>
                <w:rFonts w:ascii="Times New Roman" w:hAnsi="Times New Roman"/>
              </w:rPr>
              <w:t>% Paid to Winner</w:t>
            </w:r>
            <w:r w:rsidR="002F6DB4" w:rsidRPr="00ED08B3">
              <w:rPr>
                <w:rFonts w:ascii="Times New Roman" w:hAnsi="Times New Roman"/>
              </w:rPr>
              <w:t>(s)</w:t>
            </w:r>
          </w:p>
        </w:tc>
      </w:tr>
      <w:tr w:rsidR="00BD1F87" w:rsidRPr="00883867" w14:paraId="642C43EF" w14:textId="77777777" w:rsidTr="00883867">
        <w:tc>
          <w:tcPr>
            <w:tcW w:w="4045" w:type="dxa"/>
            <w:shd w:val="clear" w:color="auto" w:fill="auto"/>
          </w:tcPr>
          <w:p w14:paraId="5496EB9D" w14:textId="76A8DEFB" w:rsidR="00AC005D" w:rsidRPr="00ED08B3" w:rsidRDefault="00AC005D" w:rsidP="00E16859">
            <w:pPr>
              <w:rPr>
                <w:rFonts w:ascii="Times New Roman" w:hAnsi="Times New Roman"/>
              </w:rPr>
            </w:pPr>
            <w:r w:rsidRPr="00ED08B3">
              <w:rPr>
                <w:rFonts w:ascii="Times New Roman" w:hAnsi="Times New Roman"/>
              </w:rPr>
              <w:t>ANGLER ENTRY FEE</w:t>
            </w:r>
            <w:r w:rsidR="00604FEA" w:rsidRPr="00ED08B3">
              <w:rPr>
                <w:rFonts w:ascii="Times New Roman" w:hAnsi="Times New Roman"/>
              </w:rPr>
              <w:t xml:space="preserve"> </w:t>
            </w:r>
          </w:p>
        </w:tc>
        <w:tc>
          <w:tcPr>
            <w:tcW w:w="1890" w:type="dxa"/>
            <w:shd w:val="clear" w:color="auto" w:fill="auto"/>
          </w:tcPr>
          <w:p w14:paraId="3CD9CF03" w14:textId="3CA79FAF" w:rsidR="00AC005D" w:rsidRPr="00ED08B3" w:rsidRDefault="00AC005D" w:rsidP="00E16859">
            <w:pPr>
              <w:rPr>
                <w:rFonts w:ascii="Times New Roman" w:hAnsi="Times New Roman"/>
              </w:rPr>
            </w:pPr>
            <w:r w:rsidRPr="00ED08B3">
              <w:rPr>
                <w:rFonts w:ascii="Times New Roman" w:hAnsi="Times New Roman"/>
              </w:rPr>
              <w:t>$75</w:t>
            </w:r>
            <w:r w:rsidR="00A7585E" w:rsidRPr="00ED08B3">
              <w:rPr>
                <w:rFonts w:ascii="Times New Roman" w:hAnsi="Times New Roman"/>
              </w:rPr>
              <w:t xml:space="preserve"> (</w:t>
            </w:r>
            <w:r w:rsidRPr="00ED08B3">
              <w:rPr>
                <w:rFonts w:ascii="Times New Roman" w:hAnsi="Times New Roman"/>
              </w:rPr>
              <w:t>per angler</w:t>
            </w:r>
            <w:r w:rsidR="00A7585E" w:rsidRPr="00ED08B3">
              <w:rPr>
                <w:rFonts w:ascii="Times New Roman" w:hAnsi="Times New Roman"/>
              </w:rPr>
              <w:t>)</w:t>
            </w:r>
          </w:p>
        </w:tc>
        <w:tc>
          <w:tcPr>
            <w:tcW w:w="2070" w:type="dxa"/>
            <w:shd w:val="clear" w:color="auto" w:fill="auto"/>
          </w:tcPr>
          <w:p w14:paraId="0AE76BED" w14:textId="26048BB0" w:rsidR="00AC005D" w:rsidRPr="00ED08B3" w:rsidRDefault="00B13748" w:rsidP="00E16859">
            <w:pPr>
              <w:rPr>
                <w:rFonts w:ascii="Times New Roman" w:hAnsi="Times New Roman"/>
              </w:rPr>
            </w:pPr>
            <w:r>
              <w:rPr>
                <w:rFonts w:ascii="Times New Roman" w:hAnsi="Times New Roman"/>
              </w:rPr>
              <w:t>50</w:t>
            </w:r>
            <w:r w:rsidR="00A7585E" w:rsidRPr="00ED08B3">
              <w:rPr>
                <w:rFonts w:ascii="Times New Roman" w:hAnsi="Times New Roman"/>
              </w:rPr>
              <w:t>%</w:t>
            </w:r>
          </w:p>
        </w:tc>
        <w:tc>
          <w:tcPr>
            <w:tcW w:w="1890" w:type="dxa"/>
            <w:shd w:val="clear" w:color="auto" w:fill="auto"/>
          </w:tcPr>
          <w:p w14:paraId="6B2421A9" w14:textId="79D3E49C" w:rsidR="00AC005D" w:rsidRPr="00ED08B3" w:rsidRDefault="00B13748" w:rsidP="00E16859">
            <w:pPr>
              <w:rPr>
                <w:rFonts w:ascii="Times New Roman" w:hAnsi="Times New Roman"/>
              </w:rPr>
            </w:pPr>
            <w:r>
              <w:rPr>
                <w:rFonts w:ascii="Times New Roman" w:hAnsi="Times New Roman"/>
              </w:rPr>
              <w:t>50</w:t>
            </w:r>
            <w:r w:rsidR="00A7585E" w:rsidRPr="00ED08B3">
              <w:rPr>
                <w:rFonts w:ascii="Times New Roman" w:hAnsi="Times New Roman"/>
              </w:rPr>
              <w:t>%</w:t>
            </w:r>
          </w:p>
        </w:tc>
      </w:tr>
      <w:tr w:rsidR="003A6B4F" w:rsidRPr="00883867" w14:paraId="11FC9247" w14:textId="77777777" w:rsidTr="00883867">
        <w:tc>
          <w:tcPr>
            <w:tcW w:w="4045" w:type="dxa"/>
          </w:tcPr>
          <w:p w14:paraId="351CEFE6" w14:textId="05C877F5" w:rsidR="003A6B4F" w:rsidRPr="00ED08B3" w:rsidRDefault="00A15575" w:rsidP="002F6DB4">
            <w:pPr>
              <w:rPr>
                <w:rFonts w:ascii="Times New Roman" w:hAnsi="Times New Roman"/>
                <w:b/>
              </w:rPr>
            </w:pPr>
            <w:r w:rsidRPr="00ED08B3">
              <w:rPr>
                <w:rFonts w:ascii="Times New Roman" w:hAnsi="Times New Roman"/>
              </w:rPr>
              <w:t xml:space="preserve">ANGLER BIG FISH </w:t>
            </w:r>
            <w:r w:rsidR="00B13748">
              <w:rPr>
                <w:rFonts w:ascii="Times New Roman" w:hAnsi="Times New Roman"/>
              </w:rPr>
              <w:t>SIDEPOTS</w:t>
            </w:r>
            <w:r w:rsidRPr="00ED08B3">
              <w:rPr>
                <w:rFonts w:ascii="Times New Roman" w:hAnsi="Times New Roman"/>
              </w:rPr>
              <w:t xml:space="preserve"> </w:t>
            </w:r>
          </w:p>
        </w:tc>
        <w:tc>
          <w:tcPr>
            <w:tcW w:w="1890" w:type="dxa"/>
          </w:tcPr>
          <w:p w14:paraId="322C21B3" w14:textId="06273752" w:rsidR="003A6B4F" w:rsidRPr="00ED08B3" w:rsidRDefault="00A15575" w:rsidP="003A6B4F">
            <w:pPr>
              <w:rPr>
                <w:rFonts w:ascii="Times New Roman" w:hAnsi="Times New Roman"/>
              </w:rPr>
            </w:pPr>
            <w:r w:rsidRPr="00ED08B3">
              <w:rPr>
                <w:rFonts w:ascii="Times New Roman" w:hAnsi="Times New Roman"/>
              </w:rPr>
              <w:t>$</w:t>
            </w:r>
            <w:r w:rsidR="00B13748">
              <w:rPr>
                <w:rFonts w:ascii="Times New Roman" w:hAnsi="Times New Roman"/>
              </w:rPr>
              <w:t>100</w:t>
            </w:r>
            <w:r w:rsidR="00A7585E" w:rsidRPr="00ED08B3">
              <w:rPr>
                <w:rFonts w:ascii="Times New Roman" w:hAnsi="Times New Roman"/>
              </w:rPr>
              <w:t xml:space="preserve"> (per </w:t>
            </w:r>
            <w:r w:rsidR="00B13748">
              <w:rPr>
                <w:rFonts w:ascii="Times New Roman" w:hAnsi="Times New Roman"/>
              </w:rPr>
              <w:t>boat</w:t>
            </w:r>
            <w:r w:rsidR="00A7585E" w:rsidRPr="00ED08B3">
              <w:rPr>
                <w:rFonts w:ascii="Times New Roman" w:hAnsi="Times New Roman"/>
              </w:rPr>
              <w:t>)</w:t>
            </w:r>
          </w:p>
        </w:tc>
        <w:tc>
          <w:tcPr>
            <w:tcW w:w="2070" w:type="dxa"/>
          </w:tcPr>
          <w:p w14:paraId="62158D04" w14:textId="1D18A115" w:rsidR="003A6B4F" w:rsidRPr="00ED08B3" w:rsidRDefault="00B13748" w:rsidP="003A6B4F">
            <w:pPr>
              <w:rPr>
                <w:rFonts w:ascii="Times New Roman" w:hAnsi="Times New Roman"/>
              </w:rPr>
            </w:pPr>
            <w:r>
              <w:rPr>
                <w:rFonts w:ascii="Times New Roman" w:hAnsi="Times New Roman"/>
              </w:rPr>
              <w:t>25</w:t>
            </w:r>
            <w:r w:rsidR="003A6B4F" w:rsidRPr="00ED08B3">
              <w:rPr>
                <w:rFonts w:ascii="Times New Roman" w:hAnsi="Times New Roman"/>
              </w:rPr>
              <w:t>%</w:t>
            </w:r>
          </w:p>
        </w:tc>
        <w:tc>
          <w:tcPr>
            <w:tcW w:w="1890" w:type="dxa"/>
          </w:tcPr>
          <w:p w14:paraId="6FCFCD1C" w14:textId="3015183C" w:rsidR="003A6B4F" w:rsidRPr="00ED08B3" w:rsidRDefault="00B13748" w:rsidP="003A6B4F">
            <w:pPr>
              <w:rPr>
                <w:rFonts w:ascii="Times New Roman" w:hAnsi="Times New Roman"/>
              </w:rPr>
            </w:pPr>
            <w:r>
              <w:rPr>
                <w:rFonts w:ascii="Times New Roman" w:hAnsi="Times New Roman"/>
              </w:rPr>
              <w:t>75</w:t>
            </w:r>
            <w:r w:rsidR="003A6B4F" w:rsidRPr="00ED08B3">
              <w:rPr>
                <w:rFonts w:ascii="Times New Roman" w:hAnsi="Times New Roman"/>
              </w:rPr>
              <w:t>%</w:t>
            </w:r>
          </w:p>
        </w:tc>
      </w:tr>
      <w:tr w:rsidR="003A6B4F" w:rsidRPr="00883867" w14:paraId="2F926F18" w14:textId="77777777" w:rsidTr="00883867">
        <w:tc>
          <w:tcPr>
            <w:tcW w:w="4045" w:type="dxa"/>
          </w:tcPr>
          <w:p w14:paraId="21845EE0" w14:textId="2B12DA98" w:rsidR="003A6B4F" w:rsidRPr="00ED08B3" w:rsidRDefault="003A6B4F" w:rsidP="002F6DB4">
            <w:pPr>
              <w:rPr>
                <w:rFonts w:ascii="Times New Roman" w:hAnsi="Times New Roman"/>
              </w:rPr>
            </w:pPr>
          </w:p>
        </w:tc>
        <w:tc>
          <w:tcPr>
            <w:tcW w:w="1890" w:type="dxa"/>
          </w:tcPr>
          <w:p w14:paraId="6E3869E0" w14:textId="2C0DDE38" w:rsidR="003A6B4F" w:rsidRPr="00ED08B3" w:rsidRDefault="003A6B4F" w:rsidP="003A6B4F">
            <w:pPr>
              <w:rPr>
                <w:rFonts w:ascii="Times New Roman" w:hAnsi="Times New Roman"/>
              </w:rPr>
            </w:pPr>
          </w:p>
        </w:tc>
        <w:tc>
          <w:tcPr>
            <w:tcW w:w="2070" w:type="dxa"/>
          </w:tcPr>
          <w:p w14:paraId="0542A08D" w14:textId="56E50C18" w:rsidR="003A6B4F" w:rsidRPr="00ED08B3" w:rsidRDefault="003A6B4F" w:rsidP="003A6B4F">
            <w:pPr>
              <w:rPr>
                <w:rFonts w:ascii="Times New Roman" w:hAnsi="Times New Roman"/>
              </w:rPr>
            </w:pPr>
          </w:p>
        </w:tc>
        <w:tc>
          <w:tcPr>
            <w:tcW w:w="1890" w:type="dxa"/>
          </w:tcPr>
          <w:p w14:paraId="68160388" w14:textId="55847E10" w:rsidR="003A6B4F" w:rsidRPr="00ED08B3" w:rsidRDefault="003A6B4F" w:rsidP="003A6B4F">
            <w:pPr>
              <w:rPr>
                <w:rFonts w:ascii="Times New Roman" w:hAnsi="Times New Roman"/>
              </w:rPr>
            </w:pPr>
          </w:p>
        </w:tc>
      </w:tr>
    </w:tbl>
    <w:p w14:paraId="3CE03BDD" w14:textId="77777777" w:rsidR="00107851" w:rsidRPr="00ED08B3" w:rsidRDefault="00107851" w:rsidP="00E16859">
      <w:pPr>
        <w:rPr>
          <w:rFonts w:ascii="Times New Roman" w:hAnsi="Times New Roman"/>
          <w:b/>
        </w:rPr>
      </w:pPr>
    </w:p>
    <w:p w14:paraId="01656CF9" w14:textId="7C56808B" w:rsidR="00556768" w:rsidRDefault="00556768" w:rsidP="00E16859">
      <w:pPr>
        <w:rPr>
          <w:rFonts w:ascii="Times New Roman" w:hAnsi="Times New Roman"/>
        </w:rPr>
      </w:pPr>
      <w:r w:rsidRPr="00ED08B3">
        <w:rPr>
          <w:rFonts w:ascii="Times New Roman" w:hAnsi="Times New Roman"/>
          <w:b/>
        </w:rPr>
        <w:t>Base Entry Fee.</w:t>
      </w:r>
      <w:r w:rsidRPr="00ED08B3">
        <w:rPr>
          <w:rFonts w:ascii="Times New Roman" w:hAnsi="Times New Roman"/>
        </w:rPr>
        <w:t xml:space="preserve">  Payment of the Base Entry Fee entitles Anglers to receive designated Angler Merchandise and access to the Aw</w:t>
      </w:r>
      <w:r w:rsidR="00A15575" w:rsidRPr="00ED08B3">
        <w:rPr>
          <w:rFonts w:ascii="Times New Roman" w:hAnsi="Times New Roman"/>
        </w:rPr>
        <w:t xml:space="preserve">ards Celebration </w:t>
      </w:r>
      <w:r w:rsidR="00765ED2" w:rsidRPr="00ED08B3">
        <w:rPr>
          <w:rFonts w:ascii="Times New Roman" w:hAnsi="Times New Roman"/>
        </w:rPr>
        <w:t>(includes 1</w:t>
      </w:r>
      <w:r w:rsidR="00A15575" w:rsidRPr="00ED08B3">
        <w:rPr>
          <w:rFonts w:ascii="Times New Roman" w:hAnsi="Times New Roman"/>
        </w:rPr>
        <w:t xml:space="preserve"> meal</w:t>
      </w:r>
      <w:r w:rsidR="00765ED2" w:rsidRPr="00ED08B3">
        <w:rPr>
          <w:rFonts w:ascii="Times New Roman" w:hAnsi="Times New Roman"/>
        </w:rPr>
        <w:t xml:space="preserve"> </w:t>
      </w:r>
      <w:r w:rsidR="00A15575" w:rsidRPr="00ED08B3">
        <w:rPr>
          <w:rFonts w:ascii="Times New Roman" w:hAnsi="Times New Roman"/>
        </w:rPr>
        <w:t>for each registered angler</w:t>
      </w:r>
      <w:r w:rsidR="00765ED2" w:rsidRPr="00ED08B3">
        <w:rPr>
          <w:rFonts w:ascii="Times New Roman" w:hAnsi="Times New Roman"/>
        </w:rPr>
        <w:t>)</w:t>
      </w:r>
      <w:r w:rsidRPr="00ED08B3">
        <w:rPr>
          <w:rFonts w:ascii="Times New Roman" w:hAnsi="Times New Roman"/>
        </w:rPr>
        <w:t>.  Additional merchandise, Award Cele</w:t>
      </w:r>
      <w:r w:rsidR="00471D4A" w:rsidRPr="00ED08B3">
        <w:rPr>
          <w:rFonts w:ascii="Times New Roman" w:hAnsi="Times New Roman"/>
        </w:rPr>
        <w:t>bration access passes, food and</w:t>
      </w:r>
      <w:r w:rsidRPr="00ED08B3">
        <w:rPr>
          <w:rFonts w:ascii="Times New Roman" w:hAnsi="Times New Roman"/>
        </w:rPr>
        <w:t xml:space="preserve"> drink are available for purchase at the event.  </w:t>
      </w:r>
    </w:p>
    <w:p w14:paraId="1D8E5FCA" w14:textId="79FD95A1" w:rsidR="00ED08B3" w:rsidRDefault="00ED08B3" w:rsidP="00E16859">
      <w:pPr>
        <w:rPr>
          <w:rFonts w:ascii="Times New Roman" w:hAnsi="Times New Roman"/>
        </w:rPr>
      </w:pPr>
    </w:p>
    <w:p w14:paraId="10624C1C" w14:textId="2CD134D1" w:rsidR="00ED08B3" w:rsidRPr="00ED08B3" w:rsidRDefault="00ED08B3" w:rsidP="00E16859">
      <w:pPr>
        <w:rPr>
          <w:rFonts w:ascii="Times New Roman" w:hAnsi="Times New Roman"/>
        </w:rPr>
      </w:pPr>
    </w:p>
    <w:p w14:paraId="710F4123" w14:textId="77777777" w:rsidR="00C40132" w:rsidRDefault="00C40132" w:rsidP="00E16859">
      <w:pPr>
        <w:rPr>
          <w:rFonts w:ascii="Times New Roman" w:hAnsi="Times New Roman"/>
          <w:b/>
        </w:rPr>
      </w:pPr>
    </w:p>
    <w:p w14:paraId="2546F145" w14:textId="1FA3FC35" w:rsidR="001004AF" w:rsidRPr="00ED08B3" w:rsidRDefault="001004AF" w:rsidP="00E16859">
      <w:pPr>
        <w:rPr>
          <w:rFonts w:ascii="Times New Roman" w:hAnsi="Times New Roman"/>
        </w:rPr>
      </w:pPr>
      <w:r w:rsidRPr="00ED08B3">
        <w:rPr>
          <w:rFonts w:ascii="Times New Roman" w:hAnsi="Times New Roman"/>
          <w:b/>
        </w:rPr>
        <w:lastRenderedPageBreak/>
        <w:t xml:space="preserve">General Tournament Prize Categories.  </w:t>
      </w:r>
    </w:p>
    <w:p w14:paraId="2533DDC1" w14:textId="48503884" w:rsidR="001004AF" w:rsidRPr="00ED08B3" w:rsidRDefault="007007D4" w:rsidP="001004AF">
      <w:pPr>
        <w:numPr>
          <w:ilvl w:val="1"/>
          <w:numId w:val="7"/>
        </w:numPr>
        <w:spacing w:after="0" w:line="240" w:lineRule="auto"/>
        <w:rPr>
          <w:rFonts w:ascii="Times New Roman" w:hAnsi="Times New Roman"/>
        </w:rPr>
      </w:pPr>
      <w:r w:rsidRPr="00ED08B3">
        <w:rPr>
          <w:rFonts w:ascii="Times New Roman" w:hAnsi="Times New Roman"/>
          <w:b/>
        </w:rPr>
        <w:t>First Prize Category</w:t>
      </w:r>
      <w:r w:rsidR="001004AF" w:rsidRPr="00ED08B3">
        <w:rPr>
          <w:rFonts w:ascii="Times New Roman" w:hAnsi="Times New Roman"/>
          <w:b/>
        </w:rPr>
        <w:t xml:space="preserve"> –</w:t>
      </w:r>
      <w:r w:rsidR="001004AF" w:rsidRPr="00ED08B3">
        <w:rPr>
          <w:rFonts w:ascii="Times New Roman" w:hAnsi="Times New Roman"/>
        </w:rPr>
        <w:t xml:space="preserve"> </w:t>
      </w:r>
      <w:r w:rsidR="00017CB2">
        <w:rPr>
          <w:rFonts w:ascii="Times New Roman" w:hAnsi="Times New Roman"/>
        </w:rPr>
        <w:t xml:space="preserve">Cash payout </w:t>
      </w:r>
      <w:r w:rsidR="001004AF" w:rsidRPr="00ED08B3">
        <w:rPr>
          <w:rFonts w:ascii="Times New Roman" w:hAnsi="Times New Roman"/>
        </w:rPr>
        <w:t>prize awards are issued for the first, second, an</w:t>
      </w:r>
      <w:r w:rsidR="000A2FAB" w:rsidRPr="00ED08B3">
        <w:rPr>
          <w:rFonts w:ascii="Times New Roman" w:hAnsi="Times New Roman"/>
        </w:rPr>
        <w:t xml:space="preserve">d third heaviest Qualifying </w:t>
      </w:r>
      <w:r w:rsidR="00017CB2">
        <w:rPr>
          <w:rFonts w:ascii="Times New Roman" w:hAnsi="Times New Roman" w:cs="Times New Roman"/>
        </w:rPr>
        <w:t>TUNA</w:t>
      </w:r>
      <w:r w:rsidR="001004AF" w:rsidRPr="00ED08B3">
        <w:rPr>
          <w:rFonts w:ascii="Times New Roman" w:hAnsi="Times New Roman"/>
        </w:rPr>
        <w:t xml:space="preserve"> that are </w:t>
      </w:r>
      <w:r w:rsidR="000A2FAB" w:rsidRPr="00ED08B3">
        <w:rPr>
          <w:rFonts w:ascii="Times New Roman" w:hAnsi="Times New Roman"/>
        </w:rPr>
        <w:t xml:space="preserve">weighed during the Tournament. </w:t>
      </w:r>
      <w:r w:rsidRPr="00ED08B3">
        <w:rPr>
          <w:rFonts w:ascii="Times New Roman" w:hAnsi="Times New Roman"/>
        </w:rPr>
        <w:t xml:space="preserve">  Qualif</w:t>
      </w:r>
      <w:r w:rsidR="000A2FAB" w:rsidRPr="00ED08B3">
        <w:rPr>
          <w:rFonts w:ascii="Times New Roman" w:hAnsi="Times New Roman"/>
        </w:rPr>
        <w:t xml:space="preserve">ying </w:t>
      </w:r>
      <w:r w:rsidR="00017CB2">
        <w:rPr>
          <w:rFonts w:ascii="Times New Roman" w:hAnsi="Times New Roman" w:cs="Times New Roman"/>
        </w:rPr>
        <w:t>TUNA</w:t>
      </w:r>
      <w:r w:rsidRPr="00ED08B3">
        <w:rPr>
          <w:rFonts w:ascii="Times New Roman" w:hAnsi="Times New Roman"/>
        </w:rPr>
        <w:t xml:space="preserve"> are</w:t>
      </w:r>
      <w:r w:rsidR="00017CB2">
        <w:rPr>
          <w:rFonts w:ascii="Times New Roman" w:hAnsi="Times New Roman"/>
        </w:rPr>
        <w:t>:</w:t>
      </w:r>
      <w:r w:rsidRPr="00ED08B3">
        <w:rPr>
          <w:rFonts w:ascii="Times New Roman" w:hAnsi="Times New Roman"/>
        </w:rPr>
        <w:t xml:space="preserve"> </w:t>
      </w:r>
      <w:r w:rsidR="00017CB2">
        <w:rPr>
          <w:rFonts w:ascii="Times New Roman" w:hAnsi="Times New Roman"/>
        </w:rPr>
        <w:t>Bluefin, Yellowfin, Albacore, Big Eye and Skipjack.</w:t>
      </w:r>
    </w:p>
    <w:p w14:paraId="13EA34E8" w14:textId="77777777" w:rsidR="00010AF7" w:rsidRPr="00B37BFD" w:rsidRDefault="00010AF7" w:rsidP="00010AF7">
      <w:pPr>
        <w:spacing w:after="0" w:line="240" w:lineRule="auto"/>
        <w:ind w:left="1440"/>
        <w:rPr>
          <w:rFonts w:ascii="Times New Roman" w:hAnsi="Times New Roman"/>
        </w:rPr>
      </w:pPr>
    </w:p>
    <w:p w14:paraId="75E96878" w14:textId="21ED812E" w:rsidR="00F55680" w:rsidRPr="00B37BFD" w:rsidRDefault="00A15575" w:rsidP="00E16859">
      <w:pPr>
        <w:rPr>
          <w:rFonts w:ascii="Times New Roman" w:hAnsi="Times New Roman"/>
        </w:rPr>
      </w:pPr>
      <w:r w:rsidRPr="00B37BFD">
        <w:rPr>
          <w:rFonts w:ascii="Times New Roman" w:hAnsi="Times New Roman"/>
          <w:b/>
        </w:rPr>
        <w:t>Tournament</w:t>
      </w:r>
      <w:r w:rsidR="00F55680" w:rsidRPr="00B37BFD">
        <w:rPr>
          <w:rFonts w:ascii="Times New Roman" w:hAnsi="Times New Roman"/>
          <w:b/>
        </w:rPr>
        <w:t xml:space="preserve"> Jackpots.  </w:t>
      </w:r>
      <w:r w:rsidR="00AD7AB0" w:rsidRPr="00B37BFD">
        <w:rPr>
          <w:rFonts w:ascii="Times New Roman" w:hAnsi="Times New Roman"/>
        </w:rPr>
        <w:t xml:space="preserve">The </w:t>
      </w:r>
      <w:r w:rsidR="00765ED2" w:rsidRPr="00B37BFD">
        <w:rPr>
          <w:rFonts w:ascii="Times New Roman" w:hAnsi="Times New Roman"/>
        </w:rPr>
        <w:t xml:space="preserve">ANGLER BIG FISH </w:t>
      </w:r>
      <w:r w:rsidR="00C40132">
        <w:rPr>
          <w:rFonts w:ascii="Times New Roman" w:hAnsi="Times New Roman"/>
        </w:rPr>
        <w:t>SIDEPOTS</w:t>
      </w:r>
      <w:r w:rsidR="00F55680" w:rsidRPr="00B37BFD">
        <w:rPr>
          <w:rFonts w:ascii="Times New Roman" w:hAnsi="Times New Roman"/>
        </w:rPr>
        <w:t xml:space="preserve"> are </w:t>
      </w:r>
      <w:r w:rsidR="00765ED2" w:rsidRPr="00B37BFD">
        <w:rPr>
          <w:rFonts w:ascii="Times New Roman" w:hAnsi="Times New Roman"/>
        </w:rPr>
        <w:t>o</w:t>
      </w:r>
      <w:r w:rsidR="00F55680" w:rsidRPr="00B37BFD">
        <w:rPr>
          <w:rFonts w:ascii="Times New Roman" w:hAnsi="Times New Roman"/>
        </w:rPr>
        <w:t xml:space="preserve">ptional and pay </w:t>
      </w:r>
      <w:r w:rsidR="001F3502" w:rsidRPr="00B37BFD">
        <w:rPr>
          <w:rFonts w:ascii="Times New Roman" w:hAnsi="Times New Roman"/>
        </w:rPr>
        <w:t>out pursuant to the table above.</w:t>
      </w:r>
      <w:r w:rsidRPr="00B37BFD">
        <w:rPr>
          <w:rFonts w:ascii="Times New Roman" w:hAnsi="Times New Roman"/>
        </w:rPr>
        <w:t xml:space="preserve"> </w:t>
      </w:r>
      <w:r w:rsidR="002F6DB4" w:rsidRPr="00B37BFD">
        <w:rPr>
          <w:rFonts w:ascii="Times New Roman" w:hAnsi="Times New Roman"/>
        </w:rPr>
        <w:t xml:space="preserve"> If there are no qualifying fish caught of a particular species, the money for that species rolls to the other species equally.</w:t>
      </w:r>
      <w:r w:rsidR="001F3502" w:rsidRPr="00B37BFD">
        <w:rPr>
          <w:rFonts w:ascii="Times New Roman" w:hAnsi="Times New Roman"/>
        </w:rPr>
        <w:t xml:space="preserve">  To clarify further:</w:t>
      </w:r>
      <w:r w:rsidR="002F6DB4" w:rsidRPr="00B37BFD">
        <w:rPr>
          <w:rFonts w:ascii="Times New Roman" w:hAnsi="Times New Roman"/>
        </w:rPr>
        <w:t xml:space="preserve">  </w:t>
      </w:r>
    </w:p>
    <w:p w14:paraId="6EE9DBC6" w14:textId="01DFE938" w:rsidR="00AD7AB0" w:rsidRPr="00ED08B3" w:rsidRDefault="00AD7AB0" w:rsidP="001F3502">
      <w:pPr>
        <w:spacing w:after="0" w:line="240" w:lineRule="auto"/>
        <w:ind w:left="2520"/>
        <w:rPr>
          <w:rFonts w:ascii="Times New Roman" w:hAnsi="Times New Roman"/>
        </w:rPr>
      </w:pPr>
    </w:p>
    <w:p w14:paraId="4599FCFD" w14:textId="5396E360" w:rsidR="00AD7AB0" w:rsidRPr="00ED08B3" w:rsidRDefault="001F3502" w:rsidP="00E16859">
      <w:pPr>
        <w:numPr>
          <w:ilvl w:val="2"/>
          <w:numId w:val="7"/>
        </w:numPr>
        <w:spacing w:after="0" w:line="240" w:lineRule="auto"/>
        <w:ind w:left="1080"/>
        <w:rPr>
          <w:rFonts w:ascii="Times New Roman" w:hAnsi="Times New Roman"/>
        </w:rPr>
      </w:pPr>
      <w:r w:rsidRPr="00ED08B3">
        <w:rPr>
          <w:rFonts w:ascii="Times New Roman" w:hAnsi="Times New Roman"/>
        </w:rPr>
        <w:t xml:space="preserve">The ANGLER HEAVIEST FISH </w:t>
      </w:r>
      <w:r w:rsidR="00C40132">
        <w:rPr>
          <w:rFonts w:ascii="Times New Roman" w:hAnsi="Times New Roman"/>
        </w:rPr>
        <w:t>SIDEPOTS</w:t>
      </w:r>
      <w:r w:rsidR="007C4067" w:rsidRPr="00ED08B3">
        <w:rPr>
          <w:rFonts w:ascii="Times New Roman" w:hAnsi="Times New Roman"/>
        </w:rPr>
        <w:t xml:space="preserve"> entry cost is $</w:t>
      </w:r>
      <w:r w:rsidR="00C40132">
        <w:rPr>
          <w:rFonts w:ascii="Times New Roman" w:hAnsi="Times New Roman"/>
        </w:rPr>
        <w:t>100</w:t>
      </w:r>
      <w:r w:rsidR="007C4067" w:rsidRPr="00ED08B3">
        <w:rPr>
          <w:rFonts w:ascii="Times New Roman" w:hAnsi="Times New Roman"/>
        </w:rPr>
        <w:t xml:space="preserve"> per </w:t>
      </w:r>
      <w:r w:rsidR="00C40132">
        <w:rPr>
          <w:rFonts w:ascii="Times New Roman" w:hAnsi="Times New Roman"/>
        </w:rPr>
        <w:t>boat</w:t>
      </w:r>
      <w:r w:rsidR="00017CB2">
        <w:rPr>
          <w:rFonts w:ascii="Times New Roman" w:hAnsi="Times New Roman"/>
        </w:rPr>
        <w:t xml:space="preserve">/per </w:t>
      </w:r>
      <w:r w:rsidR="00C40132">
        <w:rPr>
          <w:rFonts w:ascii="Times New Roman" w:hAnsi="Times New Roman"/>
        </w:rPr>
        <w:t>Sidepot</w:t>
      </w:r>
      <w:r w:rsidR="007C4067" w:rsidRPr="00ED08B3">
        <w:rPr>
          <w:rFonts w:ascii="Times New Roman" w:hAnsi="Times New Roman"/>
        </w:rPr>
        <w:t>, and for any angler to qualify, all anglers on the boat must be entered into the jackpot.  The winner is the angler with the heav</w:t>
      </w:r>
      <w:r w:rsidR="00004173" w:rsidRPr="00ED08B3">
        <w:rPr>
          <w:rFonts w:ascii="Times New Roman" w:hAnsi="Times New Roman"/>
        </w:rPr>
        <w:t>iest tournament qualifying fish</w:t>
      </w:r>
      <w:r w:rsidR="00462F0A">
        <w:rPr>
          <w:rFonts w:ascii="Times New Roman" w:hAnsi="Times New Roman"/>
        </w:rPr>
        <w:t>/points</w:t>
      </w:r>
      <w:r w:rsidR="00B37BFD" w:rsidRPr="00B37BFD">
        <w:rPr>
          <w:rFonts w:ascii="Times New Roman" w:hAnsi="Times New Roman"/>
        </w:rPr>
        <w:t xml:space="preserve"> </w:t>
      </w:r>
      <w:r w:rsidR="00462F0A">
        <w:rPr>
          <w:rFonts w:ascii="Times New Roman" w:hAnsi="Times New Roman"/>
        </w:rPr>
        <w:t>for the respective Jackpot:</w:t>
      </w:r>
      <w:r w:rsidR="00B37BFD">
        <w:rPr>
          <w:rFonts w:ascii="Times New Roman" w:hAnsi="Times New Roman"/>
        </w:rPr>
        <w:t xml:space="preserve"> YELLOWTAIL</w:t>
      </w:r>
      <w:r w:rsidR="00462F0A">
        <w:rPr>
          <w:rFonts w:ascii="Times New Roman" w:hAnsi="Times New Roman"/>
        </w:rPr>
        <w:t>, DORADO and MARLIN</w:t>
      </w:r>
      <w:r w:rsidR="00B37BFD">
        <w:rPr>
          <w:rFonts w:ascii="Times New Roman" w:hAnsi="Times New Roman"/>
        </w:rPr>
        <w:t xml:space="preserve"> (no other fish qualify for the ANGLER HEAVIEST FISH JACKPOT).</w:t>
      </w:r>
      <w:r w:rsidR="00462F0A">
        <w:rPr>
          <w:rFonts w:ascii="Times New Roman" w:hAnsi="Times New Roman"/>
        </w:rPr>
        <w:t xml:space="preserve"> The MARLIN Jackpot will be scored as follows: Released Marlin = 150 points, Marlin Kill = 1 point per pound. The MARLIN Jackpot will be awarded to the angler with the most points.</w:t>
      </w:r>
    </w:p>
    <w:p w14:paraId="1659BA8C" w14:textId="77777777" w:rsidR="00F935B4" w:rsidRPr="00883867" w:rsidRDefault="00F935B4" w:rsidP="00E16859">
      <w:pPr>
        <w:rPr>
          <w:rFonts w:ascii="Times New Roman" w:hAnsi="Times New Roman" w:cs="Times New Roman"/>
        </w:rPr>
      </w:pPr>
    </w:p>
    <w:tbl>
      <w:tblPr>
        <w:tblStyle w:val="TableGrid"/>
        <w:tblW w:w="0" w:type="auto"/>
        <w:shd w:val="clear" w:color="auto" w:fill="2E74B5" w:themeFill="accent1" w:themeFillShade="BF"/>
        <w:tblLayout w:type="fixed"/>
        <w:tblLook w:val="04A0" w:firstRow="1" w:lastRow="0" w:firstColumn="1" w:lastColumn="0" w:noHBand="0" w:noVBand="1"/>
      </w:tblPr>
      <w:tblGrid>
        <w:gridCol w:w="10800"/>
      </w:tblGrid>
      <w:tr w:rsidR="00107851" w:rsidRPr="00883867" w14:paraId="061A3E7D" w14:textId="77777777" w:rsidTr="00502293">
        <w:tc>
          <w:tcPr>
            <w:tcW w:w="10800" w:type="dxa"/>
            <w:shd w:val="clear" w:color="auto" w:fill="2E74B5" w:themeFill="accent1" w:themeFillShade="BF"/>
          </w:tcPr>
          <w:p w14:paraId="0B563ACB" w14:textId="646B0C77" w:rsidR="00107851" w:rsidRPr="00883867" w:rsidRDefault="00107851" w:rsidP="000D5005">
            <w:pPr>
              <w:jc w:val="center"/>
              <w:rPr>
                <w:rFonts w:ascii="Times New Roman" w:hAnsi="Times New Roman" w:cs="Times New Roman"/>
              </w:rPr>
            </w:pPr>
            <w:r w:rsidRPr="00883867">
              <w:rPr>
                <w:rFonts w:ascii="Times New Roman" w:hAnsi="Times New Roman" w:cs="Times New Roman"/>
                <w:b/>
                <w:color w:val="D9E2F3" w:themeColor="accent5" w:themeTint="33"/>
              </w:rPr>
              <w:t>TOURNAMENT RULES</w:t>
            </w:r>
          </w:p>
        </w:tc>
      </w:tr>
    </w:tbl>
    <w:p w14:paraId="4B67F35C" w14:textId="77777777" w:rsidR="00883867" w:rsidRDefault="00883867" w:rsidP="00E16859">
      <w:pPr>
        <w:rPr>
          <w:rFonts w:ascii="Times New Roman" w:hAnsi="Times New Roman" w:cs="Times New Roman"/>
        </w:rPr>
      </w:pPr>
    </w:p>
    <w:p w14:paraId="37DBF27D" w14:textId="74C52D4E" w:rsidR="00F935B4" w:rsidRPr="00ED08B3" w:rsidRDefault="00E16859" w:rsidP="00E16859">
      <w:pPr>
        <w:rPr>
          <w:rFonts w:ascii="Times New Roman" w:hAnsi="Times New Roman"/>
        </w:rPr>
      </w:pPr>
      <w:r w:rsidRPr="00ED08B3">
        <w:rPr>
          <w:rFonts w:ascii="Times New Roman" w:hAnsi="Times New Roman"/>
        </w:rPr>
        <w:t>The following rules apply to all Marlin Club Tournaments</w:t>
      </w:r>
      <w:r w:rsidR="007B510A" w:rsidRPr="00ED08B3">
        <w:rPr>
          <w:rFonts w:ascii="Times New Roman" w:hAnsi="Times New Roman"/>
        </w:rPr>
        <w:t xml:space="preserve"> (“Tournament” or “Tournaments”)</w:t>
      </w:r>
      <w:r w:rsidRPr="00ED08B3">
        <w:rPr>
          <w:rFonts w:ascii="Times New Roman" w:hAnsi="Times New Roman"/>
        </w:rPr>
        <w:t>, unless noted otherwise</w:t>
      </w:r>
      <w:r w:rsidR="007B510A" w:rsidRPr="00ED08B3">
        <w:rPr>
          <w:rFonts w:ascii="Times New Roman" w:hAnsi="Times New Roman"/>
        </w:rPr>
        <w:t xml:space="preserve"> (“Tournament Rules”)</w:t>
      </w:r>
      <w:r w:rsidRPr="00ED08B3">
        <w:rPr>
          <w:rFonts w:ascii="Times New Roman" w:hAnsi="Times New Roman"/>
        </w:rPr>
        <w:t xml:space="preserve">. </w:t>
      </w:r>
    </w:p>
    <w:p w14:paraId="70E32D9A" w14:textId="77777777" w:rsidR="00BC2553" w:rsidRPr="00ED08B3" w:rsidRDefault="00BC2553" w:rsidP="00E16859">
      <w:pPr>
        <w:rPr>
          <w:rFonts w:ascii="Times New Roman" w:hAnsi="Times New Roman"/>
          <w:b/>
          <w:u w:val="single"/>
        </w:rPr>
      </w:pPr>
      <w:r w:rsidRPr="00ED08B3">
        <w:rPr>
          <w:rFonts w:ascii="Times New Roman" w:hAnsi="Times New Roman"/>
          <w:b/>
          <w:u w:val="single"/>
        </w:rPr>
        <w:t>General Rules</w:t>
      </w:r>
    </w:p>
    <w:p w14:paraId="1F769895" w14:textId="6469917E" w:rsidR="00CD24B2" w:rsidRPr="00ED08B3" w:rsidRDefault="00676437" w:rsidP="00E16859">
      <w:pPr>
        <w:rPr>
          <w:rFonts w:ascii="Times New Roman" w:hAnsi="Times New Roman"/>
        </w:rPr>
      </w:pPr>
      <w:r w:rsidRPr="00ED08B3">
        <w:rPr>
          <w:rFonts w:ascii="Times New Roman" w:hAnsi="Times New Roman"/>
          <w:b/>
        </w:rPr>
        <w:t>Rules/Captains Meeting.</w:t>
      </w:r>
      <w:r w:rsidRPr="00ED08B3">
        <w:rPr>
          <w:rFonts w:ascii="Times New Roman" w:hAnsi="Times New Roman"/>
        </w:rPr>
        <w:t xml:space="preserve">  </w:t>
      </w:r>
      <w:r w:rsidR="007B510A" w:rsidRPr="00ED08B3">
        <w:rPr>
          <w:rFonts w:ascii="Times New Roman" w:hAnsi="Times New Roman"/>
        </w:rPr>
        <w:t>All T</w:t>
      </w:r>
      <w:r w:rsidR="00E16859" w:rsidRPr="00ED08B3">
        <w:rPr>
          <w:rFonts w:ascii="Times New Roman" w:hAnsi="Times New Roman"/>
        </w:rPr>
        <w:t>ournament rules and information are subject to change without prior notice.  This includes rules and information in print, on social media, or listed on The Marlin Club’s website(s) or other online platforms or accounts.  Additional or different rules or instructions may be given at the Captains Meeting for each individual tournament.  It is mandatory for at least one team member to attend the Captains Meeting</w:t>
      </w:r>
      <w:r w:rsidR="00004173">
        <w:rPr>
          <w:rFonts w:ascii="Times New Roman" w:hAnsi="Times New Roman" w:cs="Times New Roman"/>
        </w:rPr>
        <w:t xml:space="preserve"> or communicate with tournament director if they are unable to attend</w:t>
      </w:r>
      <w:r w:rsidR="00E16859" w:rsidRPr="00883867">
        <w:rPr>
          <w:rFonts w:ascii="Times New Roman" w:hAnsi="Times New Roman" w:cs="Times New Roman"/>
        </w:rPr>
        <w:t>.</w:t>
      </w:r>
      <w:r w:rsidR="007B510A" w:rsidRPr="00ED08B3">
        <w:rPr>
          <w:rFonts w:ascii="Times New Roman" w:hAnsi="Times New Roman"/>
        </w:rPr>
        <w:t xml:space="preserve">  It is the sole responsibility of each team member (“Participants”) to know and comply with the Tournament Rules and each Participant agrees to abide by the Tournament Rules and accept the decisions of the Marlin Club (or its representative) as final.  </w:t>
      </w:r>
    </w:p>
    <w:p w14:paraId="3C33A537" w14:textId="77777777" w:rsidR="00E16859" w:rsidRPr="00ED08B3" w:rsidRDefault="007B19EE" w:rsidP="00E16859">
      <w:pPr>
        <w:rPr>
          <w:rFonts w:ascii="Times New Roman" w:hAnsi="Times New Roman"/>
        </w:rPr>
      </w:pPr>
      <w:r w:rsidRPr="00ED08B3">
        <w:rPr>
          <w:rFonts w:ascii="Times New Roman" w:hAnsi="Times New Roman"/>
          <w:b/>
        </w:rPr>
        <w:t>Possibility of No Winners</w:t>
      </w:r>
      <w:r w:rsidR="00676437" w:rsidRPr="00ED08B3">
        <w:rPr>
          <w:rFonts w:ascii="Times New Roman" w:hAnsi="Times New Roman"/>
          <w:b/>
        </w:rPr>
        <w:t>.</w:t>
      </w:r>
      <w:r w:rsidR="00676437" w:rsidRPr="00ED08B3">
        <w:rPr>
          <w:rFonts w:ascii="Times New Roman" w:hAnsi="Times New Roman"/>
        </w:rPr>
        <w:t xml:space="preserve"> </w:t>
      </w:r>
      <w:r w:rsidR="007B510A" w:rsidRPr="00ED08B3">
        <w:rPr>
          <w:rFonts w:ascii="Times New Roman" w:hAnsi="Times New Roman"/>
        </w:rPr>
        <w:t xml:space="preserve">Each Participant acknowledges, accepts, and assumes all risk that the Tournaments are fishing competitions, which could result in no winner(s) in the event no qualifying fish are caught and weighed.  </w:t>
      </w:r>
    </w:p>
    <w:p w14:paraId="24560227" w14:textId="77777777" w:rsidR="00676437" w:rsidRPr="00ED08B3" w:rsidRDefault="007B19EE" w:rsidP="00E16859">
      <w:pPr>
        <w:rPr>
          <w:rFonts w:ascii="Times New Roman" w:hAnsi="Times New Roman"/>
        </w:rPr>
      </w:pPr>
      <w:r w:rsidRPr="00ED08B3">
        <w:rPr>
          <w:rFonts w:ascii="Times New Roman" w:hAnsi="Times New Roman"/>
          <w:b/>
        </w:rPr>
        <w:t>Forfeit.</w:t>
      </w:r>
      <w:r w:rsidRPr="00ED08B3">
        <w:rPr>
          <w:rFonts w:ascii="Times New Roman" w:hAnsi="Times New Roman"/>
        </w:rPr>
        <w:t xml:space="preserve">  </w:t>
      </w:r>
      <w:r w:rsidR="00676437" w:rsidRPr="00ED08B3">
        <w:rPr>
          <w:rFonts w:ascii="Times New Roman" w:hAnsi="Times New Roman"/>
        </w:rPr>
        <w:t xml:space="preserve">If a Participant or a Team is disqualified for any reason, they forfeit any and all entry money, prizes, jackpot money, and/or prize money.  </w:t>
      </w:r>
    </w:p>
    <w:p w14:paraId="129D5D79" w14:textId="77777777" w:rsidR="002F3269" w:rsidRPr="00ED08B3" w:rsidRDefault="007B19EE" w:rsidP="00E16859">
      <w:pPr>
        <w:rPr>
          <w:rFonts w:ascii="Times New Roman" w:hAnsi="Times New Roman"/>
        </w:rPr>
      </w:pPr>
      <w:r w:rsidRPr="00ED08B3">
        <w:rPr>
          <w:rFonts w:ascii="Times New Roman" w:hAnsi="Times New Roman"/>
          <w:b/>
        </w:rPr>
        <w:t>Tournament Start</w:t>
      </w:r>
      <w:r w:rsidR="002F3269" w:rsidRPr="00ED08B3">
        <w:rPr>
          <w:rFonts w:ascii="Times New Roman" w:hAnsi="Times New Roman"/>
          <w:b/>
        </w:rPr>
        <w:t xml:space="preserve"> and End</w:t>
      </w:r>
      <w:r w:rsidRPr="00ED08B3">
        <w:rPr>
          <w:rFonts w:ascii="Times New Roman" w:hAnsi="Times New Roman"/>
          <w:b/>
        </w:rPr>
        <w:t xml:space="preserve">. </w:t>
      </w:r>
      <w:r w:rsidR="00676437" w:rsidRPr="00ED08B3">
        <w:rPr>
          <w:rFonts w:ascii="Times New Roman" w:hAnsi="Times New Roman"/>
        </w:rPr>
        <w:t xml:space="preserve">The official start </w:t>
      </w:r>
      <w:r w:rsidR="002F3269" w:rsidRPr="00ED08B3">
        <w:rPr>
          <w:rFonts w:ascii="Times New Roman" w:hAnsi="Times New Roman"/>
        </w:rPr>
        <w:t xml:space="preserve">and end </w:t>
      </w:r>
      <w:r w:rsidR="00676437" w:rsidRPr="00ED08B3">
        <w:rPr>
          <w:rFonts w:ascii="Times New Roman" w:hAnsi="Times New Roman"/>
        </w:rPr>
        <w:t>time, location, and any other conditions or parameters of each fishing day shall be provided</w:t>
      </w:r>
      <w:r w:rsidR="0086207A" w:rsidRPr="00ED08B3">
        <w:rPr>
          <w:rFonts w:ascii="Times New Roman" w:hAnsi="Times New Roman"/>
        </w:rPr>
        <w:t xml:space="preserve"> before, or</w:t>
      </w:r>
      <w:r w:rsidR="00676437" w:rsidRPr="00ED08B3">
        <w:rPr>
          <w:rFonts w:ascii="Times New Roman" w:hAnsi="Times New Roman"/>
        </w:rPr>
        <w:t xml:space="preserve"> at the Captains Meeting.  Any boat not complying with </w:t>
      </w:r>
      <w:r w:rsidRPr="00ED08B3">
        <w:rPr>
          <w:rFonts w:ascii="Times New Roman" w:hAnsi="Times New Roman"/>
        </w:rPr>
        <w:t>the start</w:t>
      </w:r>
      <w:r w:rsidR="002F3269" w:rsidRPr="00ED08B3">
        <w:rPr>
          <w:rFonts w:ascii="Times New Roman" w:hAnsi="Times New Roman"/>
        </w:rPr>
        <w:t xml:space="preserve"> and end</w:t>
      </w:r>
      <w:r w:rsidRPr="00ED08B3">
        <w:rPr>
          <w:rFonts w:ascii="Times New Roman" w:hAnsi="Times New Roman"/>
        </w:rPr>
        <w:t xml:space="preserve"> rules</w:t>
      </w:r>
      <w:r w:rsidR="00676437" w:rsidRPr="00ED08B3">
        <w:rPr>
          <w:rFonts w:ascii="Times New Roman" w:hAnsi="Times New Roman"/>
        </w:rPr>
        <w:t xml:space="preserve"> shall be di</w:t>
      </w:r>
      <w:r w:rsidR="00CD034A" w:rsidRPr="00ED08B3">
        <w:rPr>
          <w:rFonts w:ascii="Times New Roman" w:hAnsi="Times New Roman"/>
        </w:rPr>
        <w:t xml:space="preserve">squalified from the Tournament.  </w:t>
      </w:r>
    </w:p>
    <w:p w14:paraId="3A17B37D" w14:textId="77777777" w:rsidR="007B19EE" w:rsidRPr="00ED08B3" w:rsidRDefault="007B19EE" w:rsidP="00E16859">
      <w:pPr>
        <w:rPr>
          <w:rFonts w:ascii="Times New Roman" w:hAnsi="Times New Roman"/>
        </w:rPr>
      </w:pPr>
      <w:r w:rsidRPr="00ED08B3">
        <w:rPr>
          <w:rFonts w:ascii="Times New Roman" w:hAnsi="Times New Roman"/>
          <w:b/>
        </w:rPr>
        <w:t>Bait Fishing.</w:t>
      </w:r>
      <w:r w:rsidRPr="00ED08B3">
        <w:rPr>
          <w:rFonts w:ascii="Times New Roman" w:hAnsi="Times New Roman"/>
        </w:rPr>
        <w:t xml:space="preserve">  Teams may catch, purchase, or otherwise obtain or make bait at any time, before or during the Tournament.  </w:t>
      </w:r>
    </w:p>
    <w:p w14:paraId="3A4D95A8" w14:textId="12FB98C0" w:rsidR="007B19EE" w:rsidRPr="00ED08B3" w:rsidRDefault="0086207A" w:rsidP="00E16859">
      <w:pPr>
        <w:rPr>
          <w:rFonts w:ascii="Times New Roman" w:hAnsi="Times New Roman"/>
        </w:rPr>
      </w:pPr>
      <w:r w:rsidRPr="00ED08B3">
        <w:rPr>
          <w:rFonts w:ascii="Times New Roman" w:hAnsi="Times New Roman"/>
          <w:b/>
        </w:rPr>
        <w:t>Fishing Times.</w:t>
      </w:r>
      <w:r w:rsidRPr="00ED08B3">
        <w:rPr>
          <w:rFonts w:ascii="Times New Roman" w:hAnsi="Times New Roman"/>
        </w:rPr>
        <w:t xml:space="preserve">  Fishing times, location, and any other conditions or parameters of each fishing day shall be provided before, or at the Captains Meeting.  Any boat not complying with the fishing time rules shall be disqualified from the Tournament.  A fish hooked prior to the end of fishing may be fought until boated, released, or lost.  However, if the fish is boated</w:t>
      </w:r>
      <w:r w:rsidR="00211977" w:rsidRPr="00ED08B3">
        <w:rPr>
          <w:rFonts w:ascii="Times New Roman" w:hAnsi="Times New Roman"/>
        </w:rPr>
        <w:t xml:space="preserve"> after the end of fishing</w:t>
      </w:r>
      <w:r w:rsidRPr="00ED08B3">
        <w:rPr>
          <w:rFonts w:ascii="Times New Roman" w:hAnsi="Times New Roman"/>
        </w:rPr>
        <w:t>, the Team must arrive at the weigh station prior to its closing</w:t>
      </w:r>
      <w:r w:rsidR="00211977" w:rsidRPr="00ED08B3">
        <w:rPr>
          <w:rFonts w:ascii="Times New Roman" w:hAnsi="Times New Roman"/>
        </w:rPr>
        <w:t xml:space="preserve"> for that fish to be weighed to qualify</w:t>
      </w:r>
      <w:r w:rsidRPr="00ED08B3">
        <w:rPr>
          <w:rFonts w:ascii="Times New Roman" w:hAnsi="Times New Roman"/>
        </w:rPr>
        <w:t>.</w:t>
      </w:r>
      <w:r w:rsidR="00211977" w:rsidRPr="00ED08B3">
        <w:rPr>
          <w:rFonts w:ascii="Times New Roman" w:hAnsi="Times New Roman"/>
        </w:rPr>
        <w:t xml:space="preserve">  </w:t>
      </w:r>
      <w:r w:rsidRPr="00ED08B3">
        <w:rPr>
          <w:rFonts w:ascii="Times New Roman" w:hAnsi="Times New Roman"/>
        </w:rPr>
        <w:t xml:space="preserve"> </w:t>
      </w:r>
      <w:r w:rsidR="00211977" w:rsidRPr="00ED08B3">
        <w:rPr>
          <w:rFonts w:ascii="Times New Roman" w:hAnsi="Times New Roman"/>
        </w:rPr>
        <w:t xml:space="preserve"> </w:t>
      </w:r>
    </w:p>
    <w:p w14:paraId="4D73204D" w14:textId="77777777" w:rsidR="00CD034A" w:rsidRPr="00ED08B3" w:rsidRDefault="00211977" w:rsidP="00E16859">
      <w:pPr>
        <w:rPr>
          <w:rFonts w:ascii="Times New Roman" w:hAnsi="Times New Roman"/>
        </w:rPr>
      </w:pPr>
      <w:r w:rsidRPr="00ED08B3">
        <w:rPr>
          <w:rFonts w:ascii="Times New Roman" w:hAnsi="Times New Roman"/>
          <w:b/>
        </w:rPr>
        <w:t>Weigh Station Hours.</w:t>
      </w:r>
      <w:r w:rsidRPr="00ED08B3">
        <w:rPr>
          <w:rFonts w:ascii="Times New Roman" w:hAnsi="Times New Roman"/>
        </w:rPr>
        <w:t xml:space="preserve">  Weigh station times, location, and any other conditions or parameters of the weigh station shall be provided before, or at the Captains Meeting.</w:t>
      </w:r>
    </w:p>
    <w:p w14:paraId="54AB14BF" w14:textId="63010E45" w:rsidR="00745CEE" w:rsidRPr="00ED08B3" w:rsidRDefault="00927844" w:rsidP="00CD034A">
      <w:pPr>
        <w:rPr>
          <w:rFonts w:ascii="Times New Roman" w:hAnsi="Times New Roman"/>
        </w:rPr>
      </w:pPr>
      <w:r w:rsidRPr="00ED08B3">
        <w:rPr>
          <w:rFonts w:ascii="Times New Roman" w:hAnsi="Times New Roman"/>
          <w:b/>
        </w:rPr>
        <w:lastRenderedPageBreak/>
        <w:t>Modifying</w:t>
      </w:r>
      <w:r w:rsidR="00211977" w:rsidRPr="00ED08B3">
        <w:rPr>
          <w:rFonts w:ascii="Times New Roman" w:hAnsi="Times New Roman"/>
          <w:b/>
        </w:rPr>
        <w:t xml:space="preserve"> Fishing Hours or Days.</w:t>
      </w:r>
      <w:r w:rsidR="00211977" w:rsidRPr="00ED08B3">
        <w:rPr>
          <w:rFonts w:ascii="Times New Roman" w:hAnsi="Times New Roman"/>
        </w:rPr>
        <w:t xml:space="preserve">  </w:t>
      </w:r>
      <w:r w:rsidRPr="00ED08B3">
        <w:rPr>
          <w:rFonts w:ascii="Times New Roman" w:hAnsi="Times New Roman"/>
        </w:rPr>
        <w:t xml:space="preserve">It is within the sole and absolute discretion of the Marlin Club to modify the fishing hours or days due to </w:t>
      </w:r>
      <w:r w:rsidR="00745CEE" w:rsidRPr="00ED08B3">
        <w:rPr>
          <w:rFonts w:ascii="Times New Roman" w:hAnsi="Times New Roman"/>
        </w:rPr>
        <w:t xml:space="preserve">government mandates, </w:t>
      </w:r>
      <w:r w:rsidRPr="00ED08B3">
        <w:rPr>
          <w:rFonts w:ascii="Times New Roman" w:hAnsi="Times New Roman"/>
        </w:rPr>
        <w:t xml:space="preserve">weather, tides, and fishing conditions.  However, once the Tournament has started, fishing hours or days will not be modified unless no qualifying fish have been caught.  </w:t>
      </w:r>
      <w:r w:rsidR="00745CEE" w:rsidRPr="00ED08B3">
        <w:rPr>
          <w:rFonts w:ascii="Times New Roman" w:hAnsi="Times New Roman"/>
        </w:rPr>
        <w:t>Good faith efforts will be made to fish all day(s) of the Tournament however, o</w:t>
      </w:r>
      <w:r w:rsidR="00CD034A" w:rsidRPr="00ED08B3">
        <w:rPr>
          <w:rFonts w:ascii="Times New Roman" w:hAnsi="Times New Roman"/>
        </w:rPr>
        <w:t>ne day of fishing, or any part thereof constitutes a complete Tournament.</w:t>
      </w:r>
      <w:r w:rsidR="00745CEE" w:rsidRPr="00ED08B3">
        <w:rPr>
          <w:rFonts w:ascii="Times New Roman" w:hAnsi="Times New Roman"/>
        </w:rPr>
        <w:t xml:space="preserve">  If fishing days are cancelled, the other fishing days that are fished will constitute a complete Tournament and no additional days of fishing will be added due to the cancellation of any fishing days. </w:t>
      </w:r>
    </w:p>
    <w:p w14:paraId="4247B702" w14:textId="1F5A94FD" w:rsidR="00745CEE" w:rsidRPr="00ED08B3" w:rsidRDefault="00335434" w:rsidP="00CD034A">
      <w:pPr>
        <w:rPr>
          <w:rFonts w:ascii="Times New Roman" w:hAnsi="Times New Roman"/>
        </w:rPr>
      </w:pPr>
      <w:r w:rsidRPr="00ED08B3">
        <w:rPr>
          <w:rFonts w:ascii="Times New Roman" w:hAnsi="Times New Roman"/>
          <w:b/>
        </w:rPr>
        <w:t>Cancellation of</w:t>
      </w:r>
      <w:r w:rsidR="00745CEE" w:rsidRPr="00ED08B3">
        <w:rPr>
          <w:rFonts w:ascii="Times New Roman" w:hAnsi="Times New Roman"/>
          <w:b/>
        </w:rPr>
        <w:t xml:space="preserve"> Entire Tournament. </w:t>
      </w:r>
      <w:r w:rsidR="00CD034A" w:rsidRPr="00ED08B3">
        <w:rPr>
          <w:rFonts w:ascii="Times New Roman" w:hAnsi="Times New Roman"/>
        </w:rPr>
        <w:t xml:space="preserve"> </w:t>
      </w:r>
      <w:r w:rsidR="00745CEE" w:rsidRPr="00ED08B3">
        <w:rPr>
          <w:rFonts w:ascii="Times New Roman" w:hAnsi="Times New Roman"/>
        </w:rPr>
        <w:t>If a Tournament is cancelled pri</w:t>
      </w:r>
      <w:r w:rsidRPr="00ED08B3">
        <w:rPr>
          <w:rFonts w:ascii="Times New Roman" w:hAnsi="Times New Roman"/>
        </w:rPr>
        <w:t>or to the start of any fishing</w:t>
      </w:r>
      <w:r w:rsidR="00745CEE" w:rsidRPr="00ED08B3">
        <w:rPr>
          <w:rFonts w:ascii="Times New Roman" w:hAnsi="Times New Roman"/>
        </w:rPr>
        <w:t>, the portion of Entry Fees and Jackpot monies that were allocated for cash awards</w:t>
      </w:r>
      <w:r w:rsidRPr="00ED08B3">
        <w:rPr>
          <w:rFonts w:ascii="Times New Roman" w:hAnsi="Times New Roman"/>
        </w:rPr>
        <w:t xml:space="preserve"> to </w:t>
      </w:r>
      <w:r w:rsidR="00133CB9" w:rsidRPr="00ED08B3">
        <w:rPr>
          <w:rFonts w:ascii="Times New Roman" w:hAnsi="Times New Roman"/>
        </w:rPr>
        <w:t>Participants or Teams</w:t>
      </w:r>
      <w:r w:rsidRPr="00ED08B3">
        <w:rPr>
          <w:rFonts w:ascii="Times New Roman" w:hAnsi="Times New Roman"/>
        </w:rPr>
        <w:t xml:space="preserve"> will be </w:t>
      </w:r>
      <w:r w:rsidR="00133CB9" w:rsidRPr="00ED08B3">
        <w:rPr>
          <w:rFonts w:ascii="Times New Roman" w:hAnsi="Times New Roman"/>
        </w:rPr>
        <w:t>refund</w:t>
      </w:r>
      <w:r w:rsidRPr="00ED08B3">
        <w:rPr>
          <w:rFonts w:ascii="Times New Roman" w:hAnsi="Times New Roman"/>
        </w:rPr>
        <w:t>ed</w:t>
      </w:r>
      <w:r w:rsidR="00745CEE" w:rsidRPr="00ED08B3">
        <w:rPr>
          <w:rFonts w:ascii="Times New Roman" w:hAnsi="Times New Roman"/>
        </w:rPr>
        <w:t xml:space="preserve"> by </w:t>
      </w:r>
      <w:r w:rsidR="00133CB9" w:rsidRPr="00ED08B3">
        <w:rPr>
          <w:rFonts w:ascii="Times New Roman" w:hAnsi="Times New Roman"/>
        </w:rPr>
        <w:t xml:space="preserve">one </w:t>
      </w:r>
      <w:r w:rsidR="00745CEE" w:rsidRPr="00ED08B3">
        <w:rPr>
          <w:rFonts w:ascii="Times New Roman" w:hAnsi="Times New Roman"/>
        </w:rPr>
        <w:t xml:space="preserve">check within four weeks </w:t>
      </w:r>
      <w:r w:rsidR="00133CB9" w:rsidRPr="00ED08B3">
        <w:rPr>
          <w:rFonts w:ascii="Times New Roman" w:hAnsi="Times New Roman"/>
        </w:rPr>
        <w:t xml:space="preserve">payable </w:t>
      </w:r>
      <w:r w:rsidR="00745CEE" w:rsidRPr="00ED08B3">
        <w:rPr>
          <w:rFonts w:ascii="Times New Roman" w:hAnsi="Times New Roman"/>
        </w:rPr>
        <w:t xml:space="preserve">to the Team Contact.  </w:t>
      </w:r>
      <w:r w:rsidR="00133CB9" w:rsidRPr="00ED08B3">
        <w:rPr>
          <w:rFonts w:ascii="Times New Roman" w:hAnsi="Times New Roman"/>
        </w:rPr>
        <w:t>Instead of a cash refund, Teams may elect to take a credit equivalent to the refund amount to be used on</w:t>
      </w:r>
      <w:r w:rsidRPr="00ED08B3">
        <w:rPr>
          <w:rFonts w:ascii="Times New Roman" w:hAnsi="Times New Roman"/>
        </w:rPr>
        <w:t xml:space="preserve"> </w:t>
      </w:r>
      <w:r w:rsidR="00133CB9" w:rsidRPr="00ED08B3">
        <w:rPr>
          <w:rFonts w:ascii="Times New Roman" w:hAnsi="Times New Roman"/>
        </w:rPr>
        <w:t xml:space="preserve">upcoming Tournaments, through the following year.  </w:t>
      </w:r>
    </w:p>
    <w:p w14:paraId="5444967A" w14:textId="040FBBB4" w:rsidR="00133CB9" w:rsidRPr="00ED08B3" w:rsidRDefault="00133CB9" w:rsidP="00CD034A">
      <w:pPr>
        <w:rPr>
          <w:rFonts w:ascii="Times New Roman" w:hAnsi="Times New Roman"/>
        </w:rPr>
      </w:pPr>
      <w:r w:rsidRPr="00ED08B3">
        <w:rPr>
          <w:rFonts w:ascii="Times New Roman" w:hAnsi="Times New Roman"/>
          <w:b/>
        </w:rPr>
        <w:t>No Qualifying Fish Caught.</w:t>
      </w:r>
      <w:r w:rsidRPr="00ED08B3">
        <w:rPr>
          <w:rFonts w:ascii="Times New Roman" w:hAnsi="Times New Roman"/>
        </w:rPr>
        <w:t xml:space="preserve">  If no qualifying </w:t>
      </w:r>
      <w:r w:rsidR="00C40132">
        <w:rPr>
          <w:rFonts w:ascii="Times New Roman" w:hAnsi="Times New Roman"/>
        </w:rPr>
        <w:t>Tuna</w:t>
      </w:r>
      <w:r w:rsidRPr="00ED08B3">
        <w:rPr>
          <w:rFonts w:ascii="Times New Roman" w:hAnsi="Times New Roman"/>
        </w:rPr>
        <w:t xml:space="preserve"> are caught during the Tournament, </w:t>
      </w:r>
      <w:r w:rsidR="00C40132">
        <w:rPr>
          <w:rFonts w:ascii="Times New Roman" w:hAnsi="Times New Roman"/>
        </w:rPr>
        <w:t>the largest Yellowtail or Dorado will count for determination of prizes.  If no qualifying Yellowtail or Dorado are caught during the Tournament, the largest Bass, Barracuda, Bonito, Halibut or White Seabass will count for determination of prizes.  If no Tournament qualifying fish are caught a Drawing will be held to award prizes.</w:t>
      </w:r>
    </w:p>
    <w:p w14:paraId="664D9C7C" w14:textId="77777777" w:rsidR="00133CB9" w:rsidRPr="00ED08B3" w:rsidRDefault="00133CB9" w:rsidP="00CD034A">
      <w:pPr>
        <w:rPr>
          <w:rFonts w:ascii="Times New Roman" w:hAnsi="Times New Roman"/>
        </w:rPr>
      </w:pPr>
      <w:r w:rsidRPr="00ED08B3">
        <w:rPr>
          <w:rFonts w:ascii="Times New Roman" w:hAnsi="Times New Roman"/>
          <w:b/>
        </w:rPr>
        <w:t>Communications and Tournament Standings.</w:t>
      </w:r>
      <w:r w:rsidRPr="00ED08B3">
        <w:rPr>
          <w:rFonts w:ascii="Times New Roman" w:hAnsi="Times New Roman"/>
        </w:rPr>
        <w:t xml:space="preserve">  Tournament VHF radio channel(s) and telephone numbers used to contact Tournament Control </w:t>
      </w:r>
      <w:r w:rsidR="0092548E" w:rsidRPr="00ED08B3">
        <w:rPr>
          <w:rFonts w:ascii="Times New Roman" w:hAnsi="Times New Roman"/>
        </w:rPr>
        <w:t xml:space="preserve">will be provided before or during the Captain’s Meeting.  The Marlin Club may or may not broadcast standings through Tournament Control and has no obligation or expectation to do so.  </w:t>
      </w:r>
    </w:p>
    <w:p w14:paraId="3F781A1E" w14:textId="241CA6D8" w:rsidR="00211977" w:rsidRPr="00ED08B3" w:rsidRDefault="002F3269" w:rsidP="00E16859">
      <w:pPr>
        <w:rPr>
          <w:rFonts w:ascii="Times New Roman" w:hAnsi="Times New Roman"/>
        </w:rPr>
      </w:pPr>
      <w:r w:rsidRPr="00ED08B3">
        <w:rPr>
          <w:rFonts w:ascii="Times New Roman" w:hAnsi="Times New Roman"/>
          <w:b/>
        </w:rPr>
        <w:t>Weigh-In Procedures.</w:t>
      </w:r>
      <w:r w:rsidRPr="00ED08B3">
        <w:rPr>
          <w:rFonts w:ascii="Times New Roman" w:hAnsi="Times New Roman"/>
        </w:rPr>
        <w:t xml:space="preserve">  </w:t>
      </w:r>
      <w:r w:rsidR="00B236B2" w:rsidRPr="00ED08B3">
        <w:rPr>
          <w:rFonts w:ascii="Times New Roman" w:hAnsi="Times New Roman"/>
        </w:rPr>
        <w:t xml:space="preserve">Fish must be weighed at the Tournament’s official weigh station.  </w:t>
      </w:r>
      <w:r w:rsidRPr="00ED08B3">
        <w:rPr>
          <w:rFonts w:ascii="Times New Roman" w:hAnsi="Times New Roman"/>
        </w:rPr>
        <w:t>Deadlines for boats to arrive at the w</w:t>
      </w:r>
      <w:r w:rsidR="00B236B2" w:rsidRPr="00ED08B3">
        <w:rPr>
          <w:rFonts w:ascii="Times New Roman" w:hAnsi="Times New Roman"/>
        </w:rPr>
        <w:t xml:space="preserve">eigh station will be announced prior to, or at the Captain’s Meeting.  A boat has </w:t>
      </w:r>
      <w:r w:rsidR="00781B8C" w:rsidRPr="00ED08B3">
        <w:rPr>
          <w:rFonts w:ascii="Times New Roman" w:hAnsi="Times New Roman"/>
        </w:rPr>
        <w:t>“</w:t>
      </w:r>
      <w:r w:rsidR="00B236B2" w:rsidRPr="00ED08B3">
        <w:rPr>
          <w:rFonts w:ascii="Times New Roman" w:hAnsi="Times New Roman"/>
        </w:rPr>
        <w:t>arrived</w:t>
      </w:r>
      <w:r w:rsidR="00781B8C" w:rsidRPr="00ED08B3">
        <w:rPr>
          <w:rFonts w:ascii="Times New Roman" w:hAnsi="Times New Roman"/>
        </w:rPr>
        <w:t>”</w:t>
      </w:r>
      <w:r w:rsidR="00B236B2" w:rsidRPr="00ED08B3">
        <w:rPr>
          <w:rFonts w:ascii="Times New Roman" w:hAnsi="Times New Roman"/>
        </w:rPr>
        <w:t xml:space="preserve"> at the weigh station only when it is within visual contact AND VHF radio or phone contact with weigh station officials.  Fish are weighed in the order of boat arrival to the weigh station unloading dock.  Weigh station officials will continue to weigh fish for all boats that arrived prior to the</w:t>
      </w:r>
      <w:r w:rsidR="00AD7AB0" w:rsidRPr="00ED08B3">
        <w:rPr>
          <w:rFonts w:ascii="Times New Roman" w:hAnsi="Times New Roman"/>
        </w:rPr>
        <w:t xml:space="preserve"> deadline. </w:t>
      </w:r>
      <w:r w:rsidR="00B236B2" w:rsidRPr="00ED08B3">
        <w:rPr>
          <w:rFonts w:ascii="Times New Roman" w:hAnsi="Times New Roman"/>
        </w:rPr>
        <w:t xml:space="preserve"> </w:t>
      </w:r>
      <w:r w:rsidR="00B74823" w:rsidRPr="00ED08B3">
        <w:rPr>
          <w:rFonts w:ascii="Times New Roman" w:hAnsi="Times New Roman"/>
        </w:rPr>
        <w:t xml:space="preserve">At the election and sole discretion of The Marlin Club, </w:t>
      </w:r>
      <w:r w:rsidR="00896503" w:rsidRPr="00ED08B3">
        <w:rPr>
          <w:rFonts w:ascii="Times New Roman" w:hAnsi="Times New Roman"/>
        </w:rPr>
        <w:t>weighed</w:t>
      </w:r>
      <w:r w:rsidR="00B236B2" w:rsidRPr="00ED08B3">
        <w:rPr>
          <w:rFonts w:ascii="Times New Roman" w:hAnsi="Times New Roman"/>
        </w:rPr>
        <w:t xml:space="preserve"> fish </w:t>
      </w:r>
      <w:r w:rsidR="00B74823" w:rsidRPr="00ED08B3">
        <w:rPr>
          <w:rFonts w:ascii="Times New Roman" w:hAnsi="Times New Roman"/>
        </w:rPr>
        <w:t xml:space="preserve">may </w:t>
      </w:r>
      <w:r w:rsidR="00B236B2" w:rsidRPr="00ED08B3">
        <w:rPr>
          <w:rFonts w:ascii="Times New Roman" w:hAnsi="Times New Roman"/>
        </w:rPr>
        <w:t>become the property of the Tournament.  Fish must</w:t>
      </w:r>
      <w:r w:rsidR="00781B8C" w:rsidRPr="00ED08B3">
        <w:rPr>
          <w:rFonts w:ascii="Times New Roman" w:hAnsi="Times New Roman"/>
        </w:rPr>
        <w:t xml:space="preserve"> and can only</w:t>
      </w:r>
      <w:r w:rsidR="00B236B2" w:rsidRPr="00ED08B3">
        <w:rPr>
          <w:rFonts w:ascii="Times New Roman" w:hAnsi="Times New Roman"/>
        </w:rPr>
        <w:t xml:space="preserve"> be brought to the weigh station on the boat on which they were caught</w:t>
      </w:r>
      <w:r w:rsidR="00A56A12" w:rsidRPr="00ED08B3">
        <w:rPr>
          <w:rFonts w:ascii="Times New Roman" w:hAnsi="Times New Roman"/>
        </w:rPr>
        <w:t>, and not by any other means or mode of transportation.</w:t>
      </w:r>
      <w:r w:rsidR="00B236B2" w:rsidRPr="00ED08B3">
        <w:rPr>
          <w:rFonts w:ascii="Times New Roman" w:hAnsi="Times New Roman"/>
        </w:rPr>
        <w:t xml:space="preserve">  The angler who caught the fish must remain with the fish throughout the weigh in process and must verify </w:t>
      </w:r>
      <w:r w:rsidR="00630155" w:rsidRPr="00ED08B3">
        <w:rPr>
          <w:rFonts w:ascii="Times New Roman" w:hAnsi="Times New Roman"/>
        </w:rPr>
        <w:t>the weight information, sign the Weigh-In Form (if any</w:t>
      </w:r>
      <w:r w:rsidR="00896503" w:rsidRPr="00ED08B3">
        <w:rPr>
          <w:rFonts w:ascii="Times New Roman" w:hAnsi="Times New Roman"/>
        </w:rPr>
        <w:t>)</w:t>
      </w:r>
      <w:r w:rsidR="00630155" w:rsidRPr="00ED08B3">
        <w:rPr>
          <w:rFonts w:ascii="Times New Roman" w:hAnsi="Times New Roman"/>
        </w:rPr>
        <w:t xml:space="preserve"> and provide a phone number they can be contacted at</w:t>
      </w:r>
      <w:r w:rsidR="00AD7AB0" w:rsidRPr="00ED08B3">
        <w:rPr>
          <w:rFonts w:ascii="Times New Roman" w:hAnsi="Times New Roman"/>
        </w:rPr>
        <w:t xml:space="preserve">. </w:t>
      </w:r>
      <w:r w:rsidR="00630155" w:rsidRPr="00ED08B3">
        <w:rPr>
          <w:rFonts w:ascii="Times New Roman" w:hAnsi="Times New Roman"/>
        </w:rPr>
        <w:t xml:space="preserve">A fish brought to the weigh station is allowed to have its mouth sealed closed but once the weigh station official raises the fish on the scale, the angler must remove whatever is sealing the mouth closed and clip any leader material flush with the fish’s mouth.  Artificial lures shall be removed from the fish prior to weighing.  Other than artificial lures, nothing will be pulled from inside the fish but anything that falls out and disconnects from the fish as a result of gravity remains out when determining the fish’s weight.  </w:t>
      </w:r>
      <w:r w:rsidR="00B236B2" w:rsidRPr="00ED08B3">
        <w:rPr>
          <w:rFonts w:ascii="Times New Roman" w:hAnsi="Times New Roman"/>
        </w:rPr>
        <w:t xml:space="preserve">    </w:t>
      </w:r>
    </w:p>
    <w:p w14:paraId="7D8EBD8C" w14:textId="625543FE" w:rsidR="007B19EE" w:rsidRPr="00ED08B3" w:rsidRDefault="00630155" w:rsidP="00E16859">
      <w:pPr>
        <w:rPr>
          <w:rFonts w:ascii="Times New Roman" w:hAnsi="Times New Roman"/>
          <w:b/>
        </w:rPr>
      </w:pPr>
      <w:r w:rsidRPr="00ED08B3">
        <w:rPr>
          <w:rFonts w:ascii="Times New Roman" w:hAnsi="Times New Roman"/>
          <w:b/>
        </w:rPr>
        <w:t xml:space="preserve">Breaking Ties.  </w:t>
      </w:r>
      <w:r w:rsidRPr="00ED08B3">
        <w:rPr>
          <w:rFonts w:ascii="Times New Roman" w:hAnsi="Times New Roman"/>
        </w:rPr>
        <w:t>Ties</w:t>
      </w:r>
      <w:r w:rsidR="00CD7DE6" w:rsidRPr="00ED08B3">
        <w:rPr>
          <w:rFonts w:ascii="Times New Roman" w:hAnsi="Times New Roman"/>
        </w:rPr>
        <w:t xml:space="preserve"> between two or more fish that weigh the same</w:t>
      </w:r>
      <w:r w:rsidRPr="00ED08B3">
        <w:rPr>
          <w:rFonts w:ascii="Times New Roman" w:hAnsi="Times New Roman"/>
        </w:rPr>
        <w:t xml:space="preserve"> are broken by the time the fish are weighed, the first to be weighed being the prevailing fish.  </w:t>
      </w:r>
    </w:p>
    <w:p w14:paraId="680A9D17" w14:textId="77777777" w:rsidR="00211977" w:rsidRPr="00ED08B3" w:rsidRDefault="00EE5784" w:rsidP="00E16859">
      <w:pPr>
        <w:rPr>
          <w:rFonts w:ascii="Times New Roman" w:hAnsi="Times New Roman"/>
        </w:rPr>
      </w:pPr>
      <w:r w:rsidRPr="00ED08B3">
        <w:rPr>
          <w:rFonts w:ascii="Times New Roman" w:hAnsi="Times New Roman"/>
          <w:b/>
        </w:rPr>
        <w:t>Dispute/Protests.</w:t>
      </w:r>
      <w:r w:rsidRPr="00ED08B3">
        <w:rPr>
          <w:rFonts w:ascii="Times New Roman" w:hAnsi="Times New Roman"/>
        </w:rPr>
        <w:t xml:space="preserve">  All disputes or protests regarding any aspect of the Tournament must be submitted in writing to The Marlin Club no later than one hour after the closing of the weigh station at the end of the Tournament.  All disputes or protests shall </w:t>
      </w:r>
      <w:r w:rsidR="005F3E52" w:rsidRPr="00ED08B3">
        <w:rPr>
          <w:rFonts w:ascii="Times New Roman" w:hAnsi="Times New Roman"/>
        </w:rPr>
        <w:t>be ruled upon by The Marlin Club</w:t>
      </w:r>
      <w:r w:rsidRPr="00ED08B3">
        <w:rPr>
          <w:rFonts w:ascii="Times New Roman" w:hAnsi="Times New Roman"/>
        </w:rPr>
        <w:t xml:space="preserve"> and the ruling shall be binding and final on all Participants and Teams.  </w:t>
      </w:r>
    </w:p>
    <w:p w14:paraId="7A3977A9" w14:textId="77777777" w:rsidR="00211977" w:rsidRPr="00ED08B3" w:rsidRDefault="005F3E52" w:rsidP="00E16859">
      <w:pPr>
        <w:rPr>
          <w:rFonts w:ascii="Times New Roman" w:hAnsi="Times New Roman"/>
          <w:u w:val="single"/>
        </w:rPr>
      </w:pPr>
      <w:r w:rsidRPr="00ED08B3">
        <w:rPr>
          <w:rFonts w:ascii="Times New Roman" w:hAnsi="Times New Roman"/>
          <w:b/>
          <w:u w:val="single"/>
        </w:rPr>
        <w:t>Release of All Claims</w:t>
      </w:r>
    </w:p>
    <w:p w14:paraId="09B0755A" w14:textId="77777777" w:rsidR="009863C6" w:rsidRPr="00ED08B3" w:rsidRDefault="005F3E52" w:rsidP="005F3E52">
      <w:pPr>
        <w:rPr>
          <w:rFonts w:ascii="Times New Roman" w:hAnsi="Times New Roman"/>
        </w:rPr>
      </w:pPr>
      <w:r w:rsidRPr="00ED08B3">
        <w:rPr>
          <w:rFonts w:ascii="Times New Roman" w:hAnsi="Times New Roman"/>
        </w:rPr>
        <w:t>In consideration for being accepted by The Marlin Club for participation in the Tournament,</w:t>
      </w:r>
      <w:r w:rsidR="009863C6" w:rsidRPr="00ED08B3">
        <w:rPr>
          <w:rFonts w:ascii="Times New Roman" w:hAnsi="Times New Roman"/>
        </w:rPr>
        <w:t xml:space="preserve"> the Participant</w:t>
      </w:r>
      <w:r w:rsidRPr="00ED08B3">
        <w:rPr>
          <w:rFonts w:ascii="Times New Roman" w:hAnsi="Times New Roman"/>
        </w:rPr>
        <w:t xml:space="preserve"> hereby acknowledge</w:t>
      </w:r>
      <w:r w:rsidR="009863C6" w:rsidRPr="00ED08B3">
        <w:rPr>
          <w:rFonts w:ascii="Times New Roman" w:hAnsi="Times New Roman"/>
        </w:rPr>
        <w:t>s</w:t>
      </w:r>
      <w:r w:rsidRPr="00ED08B3">
        <w:rPr>
          <w:rFonts w:ascii="Times New Roman" w:hAnsi="Times New Roman"/>
        </w:rPr>
        <w:t xml:space="preserve"> participation is expressly conditioned on their agreement to each of</w:t>
      </w:r>
      <w:r w:rsidR="009863C6" w:rsidRPr="00ED08B3">
        <w:rPr>
          <w:rFonts w:ascii="Times New Roman" w:hAnsi="Times New Roman"/>
        </w:rPr>
        <w:t xml:space="preserve"> the terms of this document.  </w:t>
      </w:r>
      <w:r w:rsidRPr="00ED08B3">
        <w:rPr>
          <w:rFonts w:ascii="Times New Roman" w:hAnsi="Times New Roman"/>
        </w:rPr>
        <w:t>Participation in the Tournament involves physical exercise, sport and recreational acti</w:t>
      </w:r>
      <w:r w:rsidR="009863C6" w:rsidRPr="00ED08B3">
        <w:rPr>
          <w:rFonts w:ascii="Times New Roman" w:hAnsi="Times New Roman"/>
        </w:rPr>
        <w:t>vities that may cause injury.  Participant</w:t>
      </w:r>
      <w:r w:rsidRPr="00ED08B3">
        <w:rPr>
          <w:rFonts w:ascii="Times New Roman" w:hAnsi="Times New Roman"/>
        </w:rPr>
        <w:t xml:space="preserve"> understand</w:t>
      </w:r>
      <w:r w:rsidR="009863C6" w:rsidRPr="00ED08B3">
        <w:rPr>
          <w:rFonts w:ascii="Times New Roman" w:hAnsi="Times New Roman"/>
        </w:rPr>
        <w:t>s</w:t>
      </w:r>
      <w:r w:rsidRPr="00ED08B3">
        <w:rPr>
          <w:rFonts w:ascii="Times New Roman" w:hAnsi="Times New Roman"/>
        </w:rPr>
        <w:t xml:space="preserve"> there is an inherent risk of injury when choosing to participate in any physical exercise, sport, and/or recreational activities</w:t>
      </w:r>
      <w:r w:rsidR="009863C6" w:rsidRPr="00ED08B3">
        <w:rPr>
          <w:rFonts w:ascii="Times New Roman" w:hAnsi="Times New Roman"/>
        </w:rPr>
        <w:t>, including boating, deep sea fishing, and sport fishing (“Fishing”)</w:t>
      </w:r>
      <w:r w:rsidRPr="00ED08B3">
        <w:rPr>
          <w:rFonts w:ascii="Times New Roman" w:hAnsi="Times New Roman"/>
        </w:rPr>
        <w:t>.</w:t>
      </w:r>
      <w:r w:rsidR="009863C6" w:rsidRPr="00ED08B3">
        <w:rPr>
          <w:rFonts w:ascii="Times New Roman" w:hAnsi="Times New Roman"/>
        </w:rPr>
        <w:t xml:space="preserve">  Participant expressly acknowledges that activities related to Fishing are extremely dangerous and involve the risk of serious injury or death. </w:t>
      </w:r>
    </w:p>
    <w:p w14:paraId="5192A0FC" w14:textId="77777777" w:rsidR="005F3E52" w:rsidRPr="00ED08B3" w:rsidRDefault="009863C6" w:rsidP="005F3E52">
      <w:pPr>
        <w:rPr>
          <w:rFonts w:ascii="Times New Roman" w:hAnsi="Times New Roman"/>
        </w:rPr>
      </w:pPr>
      <w:r w:rsidRPr="00ED08B3">
        <w:rPr>
          <w:rFonts w:ascii="Times New Roman" w:hAnsi="Times New Roman"/>
        </w:rPr>
        <w:t>P</w:t>
      </w:r>
      <w:r w:rsidR="005F3E52" w:rsidRPr="00ED08B3">
        <w:rPr>
          <w:rFonts w:ascii="Times New Roman" w:hAnsi="Times New Roman"/>
        </w:rPr>
        <w:t>articipation in the Tournament is a voluntar</w:t>
      </w:r>
      <w:r w:rsidRPr="00ED08B3">
        <w:rPr>
          <w:rFonts w:ascii="Times New Roman" w:hAnsi="Times New Roman"/>
        </w:rPr>
        <w:t xml:space="preserve">y activity in all respect and Participant </w:t>
      </w:r>
      <w:r w:rsidR="005F3E52" w:rsidRPr="00ED08B3">
        <w:rPr>
          <w:rFonts w:ascii="Times New Roman" w:hAnsi="Times New Roman"/>
        </w:rPr>
        <w:t>assume</w:t>
      </w:r>
      <w:r w:rsidRPr="00ED08B3">
        <w:rPr>
          <w:rFonts w:ascii="Times New Roman" w:hAnsi="Times New Roman"/>
        </w:rPr>
        <w:t xml:space="preserve">s </w:t>
      </w:r>
      <w:r w:rsidR="005F3E52" w:rsidRPr="00ED08B3">
        <w:rPr>
          <w:rFonts w:ascii="Times New Roman" w:hAnsi="Times New Roman"/>
        </w:rPr>
        <w:t>the full risk of any injuries, including</w:t>
      </w:r>
      <w:r w:rsidRPr="00ED08B3">
        <w:rPr>
          <w:rFonts w:ascii="Times New Roman" w:hAnsi="Times New Roman"/>
        </w:rPr>
        <w:t xml:space="preserve"> death, damages, or loss which Participant</w:t>
      </w:r>
      <w:r w:rsidR="005F3E52" w:rsidRPr="00ED08B3">
        <w:rPr>
          <w:rFonts w:ascii="Times New Roman" w:hAnsi="Times New Roman"/>
        </w:rPr>
        <w:t xml:space="preserve"> may sustain as a result of participating in any and all activities arising out of, connected with, or in any way associated with </w:t>
      </w:r>
      <w:r w:rsidRPr="00ED08B3">
        <w:rPr>
          <w:rFonts w:ascii="Times New Roman" w:hAnsi="Times New Roman"/>
        </w:rPr>
        <w:t>their</w:t>
      </w:r>
      <w:r w:rsidR="005F3E52" w:rsidRPr="00ED08B3">
        <w:rPr>
          <w:rFonts w:ascii="Times New Roman" w:hAnsi="Times New Roman"/>
        </w:rPr>
        <w:t xml:space="preserve"> participation in the Tournament.  </w:t>
      </w:r>
    </w:p>
    <w:p w14:paraId="0136D298" w14:textId="07B00FA3" w:rsidR="005F3E52" w:rsidRPr="00ED08B3" w:rsidRDefault="009863C6" w:rsidP="005F3E52">
      <w:pPr>
        <w:rPr>
          <w:rFonts w:ascii="Times New Roman" w:hAnsi="Times New Roman"/>
        </w:rPr>
      </w:pPr>
      <w:r w:rsidRPr="00ED08B3">
        <w:rPr>
          <w:rFonts w:ascii="Times New Roman" w:hAnsi="Times New Roman"/>
        </w:rPr>
        <w:lastRenderedPageBreak/>
        <w:t>Participant</w:t>
      </w:r>
      <w:r w:rsidR="005F3E52" w:rsidRPr="00ED08B3">
        <w:rPr>
          <w:rFonts w:ascii="Times New Roman" w:hAnsi="Times New Roman"/>
        </w:rPr>
        <w:t xml:space="preserve"> do</w:t>
      </w:r>
      <w:r w:rsidRPr="00ED08B3">
        <w:rPr>
          <w:rFonts w:ascii="Times New Roman" w:hAnsi="Times New Roman"/>
        </w:rPr>
        <w:t>es</w:t>
      </w:r>
      <w:r w:rsidR="005F3E52" w:rsidRPr="00ED08B3">
        <w:rPr>
          <w:rFonts w:ascii="Times New Roman" w:hAnsi="Times New Roman"/>
        </w:rPr>
        <w:t xml:space="preserve"> hereby fully release and discharge The Marlin Club and its directors, officers, members, agents, employees, </w:t>
      </w:r>
      <w:r w:rsidR="00C713CF" w:rsidRPr="00ED08B3">
        <w:rPr>
          <w:rFonts w:ascii="Times New Roman" w:hAnsi="Times New Roman"/>
        </w:rPr>
        <w:t xml:space="preserve">tournament chair/director/personnel, </w:t>
      </w:r>
      <w:r w:rsidR="005F3E52" w:rsidRPr="00ED08B3">
        <w:rPr>
          <w:rFonts w:ascii="Times New Roman" w:hAnsi="Times New Roman"/>
        </w:rPr>
        <w:t>and sponsors and those whose facilities or equipment are being used for this Tournament (collectively, the Released Parties) from any and all liability, claims and causes of action from injuries or illness, includin</w:t>
      </w:r>
      <w:r w:rsidRPr="00ED08B3">
        <w:rPr>
          <w:rFonts w:ascii="Times New Roman" w:hAnsi="Times New Roman"/>
        </w:rPr>
        <w:t>g death, damages or loss which they</w:t>
      </w:r>
      <w:r w:rsidR="005F3E52" w:rsidRPr="00ED08B3">
        <w:rPr>
          <w:rFonts w:ascii="Times New Roman" w:hAnsi="Times New Roman"/>
        </w:rPr>
        <w:t xml:space="preserve">, on behalf of </w:t>
      </w:r>
      <w:r w:rsidRPr="00ED08B3">
        <w:rPr>
          <w:rFonts w:ascii="Times New Roman" w:hAnsi="Times New Roman"/>
        </w:rPr>
        <w:t>themselves</w:t>
      </w:r>
      <w:r w:rsidR="005F3E52" w:rsidRPr="00ED08B3">
        <w:rPr>
          <w:rFonts w:ascii="Times New Roman" w:hAnsi="Times New Roman"/>
        </w:rPr>
        <w:t xml:space="preserve">, may have or which may accrue to </w:t>
      </w:r>
      <w:r w:rsidRPr="00ED08B3">
        <w:rPr>
          <w:rFonts w:ascii="Times New Roman" w:hAnsi="Times New Roman"/>
        </w:rPr>
        <w:t>them</w:t>
      </w:r>
      <w:r w:rsidR="005F3E52" w:rsidRPr="00ED08B3">
        <w:rPr>
          <w:rFonts w:ascii="Times New Roman" w:hAnsi="Times New Roman"/>
        </w:rPr>
        <w:t xml:space="preserve"> on account of participation in all activities associated with participation in the Tournament.  This is a complete and irrevocable release and waiver of liability.  Specif</w:t>
      </w:r>
      <w:r w:rsidRPr="00ED08B3">
        <w:rPr>
          <w:rFonts w:ascii="Times New Roman" w:hAnsi="Times New Roman"/>
        </w:rPr>
        <w:t>ically and without limitation, Participant</w:t>
      </w:r>
      <w:r w:rsidR="005F3E52" w:rsidRPr="00ED08B3">
        <w:rPr>
          <w:rFonts w:ascii="Times New Roman" w:hAnsi="Times New Roman"/>
        </w:rPr>
        <w:t xml:space="preserve"> hereby release</w:t>
      </w:r>
      <w:r w:rsidRPr="00ED08B3">
        <w:rPr>
          <w:rFonts w:ascii="Times New Roman" w:hAnsi="Times New Roman"/>
        </w:rPr>
        <w:t>s</w:t>
      </w:r>
      <w:r w:rsidR="005F3E52" w:rsidRPr="00ED08B3">
        <w:rPr>
          <w:rFonts w:ascii="Times New Roman" w:hAnsi="Times New Roman"/>
        </w:rPr>
        <w:t xml:space="preserve"> the Released Parties from any liability, claim, or cause of action arising out of the Released Parties’ own negligence</w:t>
      </w:r>
      <w:r w:rsidRPr="00ED08B3">
        <w:rPr>
          <w:rFonts w:ascii="Times New Roman" w:hAnsi="Times New Roman"/>
        </w:rPr>
        <w:t xml:space="preserve">, </w:t>
      </w:r>
      <w:r w:rsidR="00400BC4" w:rsidRPr="00ED08B3">
        <w:rPr>
          <w:rFonts w:ascii="Times New Roman" w:hAnsi="Times New Roman"/>
        </w:rPr>
        <w:t xml:space="preserve">sole negligence, </w:t>
      </w:r>
      <w:r w:rsidRPr="00ED08B3">
        <w:rPr>
          <w:rFonts w:ascii="Times New Roman" w:hAnsi="Times New Roman"/>
        </w:rPr>
        <w:t>contributory negligence, or gross negligence</w:t>
      </w:r>
      <w:r w:rsidR="005F3E52" w:rsidRPr="00ED08B3">
        <w:rPr>
          <w:rFonts w:ascii="Times New Roman" w:hAnsi="Times New Roman"/>
        </w:rPr>
        <w:t xml:space="preserve">.  </w:t>
      </w:r>
    </w:p>
    <w:p w14:paraId="2F39CC0A" w14:textId="77777777" w:rsidR="00E16859" w:rsidRPr="00ED08B3" w:rsidRDefault="00E16859" w:rsidP="00E16859">
      <w:pPr>
        <w:rPr>
          <w:rFonts w:ascii="Times New Roman" w:hAnsi="Times New Roman"/>
          <w:b/>
          <w:u w:val="single"/>
        </w:rPr>
      </w:pPr>
      <w:r w:rsidRPr="00ED08B3">
        <w:rPr>
          <w:rFonts w:ascii="Times New Roman" w:hAnsi="Times New Roman"/>
          <w:b/>
          <w:u w:val="single"/>
        </w:rPr>
        <w:t>Angling Rules</w:t>
      </w:r>
    </w:p>
    <w:p w14:paraId="575565A9" w14:textId="6071A918" w:rsidR="00E16859" w:rsidRPr="00ED08B3" w:rsidRDefault="00AD7AB0" w:rsidP="00E16859">
      <w:pPr>
        <w:rPr>
          <w:rFonts w:ascii="Times New Roman" w:hAnsi="Times New Roman"/>
        </w:rPr>
      </w:pPr>
      <w:r w:rsidRPr="00ED08B3">
        <w:rPr>
          <w:rFonts w:ascii="Times New Roman" w:hAnsi="Times New Roman"/>
        </w:rPr>
        <w:t>No m</w:t>
      </w:r>
      <w:r w:rsidR="003E0032" w:rsidRPr="00ED08B3">
        <w:rPr>
          <w:rFonts w:ascii="Times New Roman" w:hAnsi="Times New Roman"/>
        </w:rPr>
        <w:t>ore than one angler may fight a single fish</w:t>
      </w:r>
      <w:r w:rsidR="005072A4" w:rsidRPr="00ED08B3">
        <w:rPr>
          <w:rFonts w:ascii="Times New Roman" w:hAnsi="Times New Roman"/>
        </w:rPr>
        <w:t>.  However, the angler fighting the fish may</w:t>
      </w:r>
      <w:r w:rsidRPr="00ED08B3">
        <w:rPr>
          <w:rFonts w:ascii="Times New Roman" w:hAnsi="Times New Roman"/>
        </w:rPr>
        <w:t xml:space="preserve"> be</w:t>
      </w:r>
      <w:r w:rsidR="00044D61" w:rsidRPr="00ED08B3">
        <w:rPr>
          <w:rFonts w:ascii="Times New Roman" w:hAnsi="Times New Roman"/>
        </w:rPr>
        <w:t xml:space="preserve"> assist</w:t>
      </w:r>
      <w:r w:rsidRPr="00ED08B3">
        <w:rPr>
          <w:rFonts w:ascii="Times New Roman" w:hAnsi="Times New Roman"/>
        </w:rPr>
        <w:t xml:space="preserve">ed </w:t>
      </w:r>
      <w:r w:rsidR="00FC164F" w:rsidRPr="00ED08B3">
        <w:rPr>
          <w:rFonts w:ascii="Times New Roman" w:hAnsi="Times New Roman"/>
        </w:rPr>
        <w:t xml:space="preserve">only </w:t>
      </w:r>
      <w:r w:rsidRPr="00ED08B3">
        <w:rPr>
          <w:rFonts w:ascii="Times New Roman" w:hAnsi="Times New Roman"/>
        </w:rPr>
        <w:t>with landing a fish</w:t>
      </w:r>
      <w:r w:rsidR="00FC164F" w:rsidRPr="00ED08B3">
        <w:rPr>
          <w:rFonts w:ascii="Times New Roman" w:hAnsi="Times New Roman"/>
        </w:rPr>
        <w:t xml:space="preserve"> -</w:t>
      </w:r>
      <w:r w:rsidR="00044D61" w:rsidRPr="00ED08B3">
        <w:rPr>
          <w:rFonts w:ascii="Times New Roman" w:hAnsi="Times New Roman"/>
        </w:rPr>
        <w:t xml:space="preserve"> </w:t>
      </w:r>
      <w:r w:rsidR="00FC164F" w:rsidRPr="00ED08B3">
        <w:rPr>
          <w:rFonts w:ascii="Times New Roman" w:hAnsi="Times New Roman"/>
        </w:rPr>
        <w:t xml:space="preserve">this assistance is limited to </w:t>
      </w:r>
      <w:r w:rsidR="00044D61" w:rsidRPr="00ED08B3">
        <w:rPr>
          <w:rFonts w:ascii="Times New Roman" w:hAnsi="Times New Roman"/>
        </w:rPr>
        <w:t>handling the leader and gaffing</w:t>
      </w:r>
      <w:r w:rsidR="009208CF" w:rsidRPr="00ED08B3">
        <w:rPr>
          <w:rFonts w:ascii="Times New Roman" w:hAnsi="Times New Roman"/>
        </w:rPr>
        <w:t>/netting</w:t>
      </w:r>
      <w:r w:rsidR="00044D61" w:rsidRPr="00ED08B3">
        <w:rPr>
          <w:rFonts w:ascii="Times New Roman" w:hAnsi="Times New Roman"/>
        </w:rPr>
        <w:t xml:space="preserve"> the fish</w:t>
      </w:r>
      <w:r w:rsidR="003E0032" w:rsidRPr="00ED08B3">
        <w:rPr>
          <w:rFonts w:ascii="Times New Roman" w:hAnsi="Times New Roman"/>
        </w:rPr>
        <w:t xml:space="preserve">. </w:t>
      </w:r>
      <w:r w:rsidRPr="00ED08B3">
        <w:rPr>
          <w:rFonts w:ascii="Times New Roman" w:hAnsi="Times New Roman"/>
        </w:rPr>
        <w:t xml:space="preserve"> </w:t>
      </w:r>
      <w:r w:rsidR="00044D61" w:rsidRPr="00ED08B3">
        <w:rPr>
          <w:rFonts w:ascii="Times New Roman" w:hAnsi="Times New Roman"/>
        </w:rPr>
        <w:t xml:space="preserve">Anyone is allowed to remove other lines, teasers, etc . . . from the water before, during, or after a fish is hooked.  </w:t>
      </w:r>
      <w:r w:rsidR="003E0032" w:rsidRPr="00ED08B3">
        <w:rPr>
          <w:rFonts w:ascii="Times New Roman" w:hAnsi="Times New Roman"/>
        </w:rPr>
        <w:t>Once a fish is hooked, the rod/reel upon which the fish is being fought must stay in contact with the</w:t>
      </w:r>
      <w:r w:rsidR="009208CF" w:rsidRPr="00ED08B3">
        <w:rPr>
          <w:rFonts w:ascii="Times New Roman" w:hAnsi="Times New Roman"/>
        </w:rPr>
        <w:t xml:space="preserve"> one</w:t>
      </w:r>
      <w:r w:rsidR="003E0032" w:rsidRPr="00ED08B3">
        <w:rPr>
          <w:rFonts w:ascii="Times New Roman" w:hAnsi="Times New Roman"/>
        </w:rPr>
        <w:t xml:space="preserve"> angler</w:t>
      </w:r>
      <w:r w:rsidR="009208CF" w:rsidRPr="00ED08B3">
        <w:rPr>
          <w:rFonts w:ascii="Times New Roman" w:hAnsi="Times New Roman"/>
        </w:rPr>
        <w:t xml:space="preserve"> fighting that fish</w:t>
      </w:r>
      <w:r w:rsidR="00044D61" w:rsidRPr="00ED08B3">
        <w:rPr>
          <w:rFonts w:ascii="Times New Roman" w:hAnsi="Times New Roman"/>
        </w:rPr>
        <w:t>.  If a fish is hooked or entangled in more than one line, the extra line(s) must be c</w:t>
      </w:r>
      <w:r w:rsidR="00471D4A" w:rsidRPr="00ED08B3">
        <w:rPr>
          <w:rFonts w:ascii="Times New Roman" w:hAnsi="Times New Roman"/>
        </w:rPr>
        <w:t>ut away as quickly as possible.</w:t>
      </w:r>
      <w:r w:rsidR="00044D61" w:rsidRPr="00ED08B3">
        <w:rPr>
          <w:rFonts w:ascii="Times New Roman" w:hAnsi="Times New Roman"/>
        </w:rPr>
        <w:t xml:space="preserve">  </w:t>
      </w:r>
      <w:r w:rsidR="00471D4A" w:rsidRPr="00ED08B3">
        <w:rPr>
          <w:rFonts w:ascii="Times New Roman" w:hAnsi="Times New Roman"/>
        </w:rPr>
        <w:t>Touching the rod to a rail or using the rail while fishing</w:t>
      </w:r>
      <w:r w:rsidR="00FC164F" w:rsidRPr="00ED08B3">
        <w:rPr>
          <w:rFonts w:ascii="Times New Roman" w:hAnsi="Times New Roman"/>
        </w:rPr>
        <w:t xml:space="preserve"> or fighting a fish</w:t>
      </w:r>
      <w:r w:rsidR="00471D4A" w:rsidRPr="00ED08B3">
        <w:rPr>
          <w:rFonts w:ascii="Times New Roman" w:hAnsi="Times New Roman"/>
        </w:rPr>
        <w:t xml:space="preserve"> </w:t>
      </w:r>
      <w:r w:rsidR="00FC164F" w:rsidRPr="00ED08B3">
        <w:rPr>
          <w:rFonts w:ascii="Times New Roman" w:hAnsi="Times New Roman"/>
        </w:rPr>
        <w:t>is permitted.</w:t>
      </w:r>
    </w:p>
    <w:p w14:paraId="0229FB6C" w14:textId="77777777" w:rsidR="00E16859" w:rsidRPr="00ED08B3" w:rsidRDefault="00E16859" w:rsidP="00E16859">
      <w:pPr>
        <w:rPr>
          <w:rFonts w:ascii="Times New Roman" w:hAnsi="Times New Roman"/>
        </w:rPr>
      </w:pPr>
      <w:r w:rsidRPr="00ED08B3">
        <w:rPr>
          <w:rFonts w:ascii="Times New Roman" w:hAnsi="Times New Roman"/>
          <w:b/>
          <w:u w:val="single"/>
        </w:rPr>
        <w:t>Equipment Rules</w:t>
      </w:r>
    </w:p>
    <w:p w14:paraId="657CC451" w14:textId="77777777" w:rsidR="00044D61" w:rsidRPr="00ED08B3" w:rsidRDefault="007142C1" w:rsidP="00E16859">
      <w:pPr>
        <w:rPr>
          <w:rFonts w:ascii="Times New Roman" w:hAnsi="Times New Roman"/>
        </w:rPr>
      </w:pPr>
      <w:r w:rsidRPr="00ED08B3">
        <w:rPr>
          <w:rFonts w:ascii="Times New Roman" w:hAnsi="Times New Roman"/>
        </w:rPr>
        <w:t xml:space="preserve">“Backing” is defined as any line on the reel that precedes the Fishing Line.  It may or may not be connected to the Fishing Line.  The use of Backing is allowed and it has no minimum or maximum strength limit.  </w:t>
      </w:r>
    </w:p>
    <w:p w14:paraId="7E8448DD" w14:textId="77777777" w:rsidR="007142C1" w:rsidRPr="00ED08B3" w:rsidRDefault="007142C1" w:rsidP="00E16859">
      <w:pPr>
        <w:rPr>
          <w:rFonts w:ascii="Times New Roman" w:hAnsi="Times New Roman"/>
        </w:rPr>
      </w:pPr>
      <w:r w:rsidRPr="00ED08B3">
        <w:rPr>
          <w:rFonts w:ascii="Times New Roman" w:hAnsi="Times New Roman"/>
        </w:rPr>
        <w:t>“Fishing Line” is defined as the first 16.5</w:t>
      </w:r>
      <w:r w:rsidR="00215E85" w:rsidRPr="00ED08B3">
        <w:rPr>
          <w:rFonts w:ascii="Times New Roman" w:hAnsi="Times New Roman"/>
        </w:rPr>
        <w:t xml:space="preserve"> feet</w:t>
      </w:r>
      <w:r w:rsidRPr="00ED08B3">
        <w:rPr>
          <w:rFonts w:ascii="Times New Roman" w:hAnsi="Times New Roman"/>
        </w:rPr>
        <w:t xml:space="preserve"> (5 meters) of line directly preceding the leader, hook, or double line.  It shall be a single piece of line.  If a minimum or maximum strength limit is required for the Tournament, it shall be provided before, or at the Captains Meeting.  Dacron, monofilament, multifilament, lead core multifilament, and polyethylene fiber fishing lines are acceptable.  Wire lines are prohibited.  </w:t>
      </w:r>
      <w:r w:rsidR="00215E85" w:rsidRPr="00ED08B3">
        <w:rPr>
          <w:rFonts w:ascii="Times New Roman" w:hAnsi="Times New Roman"/>
        </w:rPr>
        <w:t xml:space="preserve">The catch shall be classified under the breaking strength of the Fishing Line, which must be a minimum of 16.5 feet (5 meters). </w:t>
      </w:r>
    </w:p>
    <w:p w14:paraId="33EC46A3" w14:textId="3B438276" w:rsidR="00FF7FE0" w:rsidRPr="00ED08B3" w:rsidRDefault="008D1B06" w:rsidP="00E16859">
      <w:pPr>
        <w:rPr>
          <w:rFonts w:ascii="Times New Roman" w:hAnsi="Times New Roman"/>
        </w:rPr>
      </w:pPr>
      <w:r w:rsidRPr="00ED08B3">
        <w:rPr>
          <w:rFonts w:ascii="Times New Roman" w:hAnsi="Times New Roman"/>
        </w:rPr>
        <w:t xml:space="preserve">The use of a “Double Line” is not required.  If one is used, it must meet the following specifications:  it must consist of the actual Fishing Line used to catch the fish.  The Double Line shall be limited to 30 feet.  The maximum combined length of the double line and leader is </w:t>
      </w:r>
      <w:r w:rsidR="00E2723C" w:rsidRPr="00ED08B3">
        <w:rPr>
          <w:rFonts w:ascii="Times New Roman" w:hAnsi="Times New Roman"/>
        </w:rPr>
        <w:t>5</w:t>
      </w:r>
      <w:r w:rsidRPr="00ED08B3">
        <w:rPr>
          <w:rFonts w:ascii="Times New Roman" w:hAnsi="Times New Roman"/>
        </w:rPr>
        <w:t xml:space="preserve">0 feet.  The Double Line is measured from the start of the knot, braid, roll or splice making the double line to the farthermost end of the knot, splice, snap, swivel, or other device used for securing the trace, leader, lure or hook to the double line. </w:t>
      </w:r>
    </w:p>
    <w:p w14:paraId="00528CC1" w14:textId="4A75148F" w:rsidR="00AD7AB0" w:rsidRPr="00ED08B3" w:rsidRDefault="007142C1" w:rsidP="00E16859">
      <w:pPr>
        <w:rPr>
          <w:rFonts w:ascii="Times New Roman" w:hAnsi="Times New Roman"/>
        </w:rPr>
      </w:pPr>
      <w:r w:rsidRPr="00ED08B3">
        <w:rPr>
          <w:rFonts w:ascii="Times New Roman" w:hAnsi="Times New Roman"/>
        </w:rPr>
        <w:t xml:space="preserve"> </w:t>
      </w:r>
      <w:r w:rsidR="008D1B06" w:rsidRPr="00ED08B3">
        <w:rPr>
          <w:rFonts w:ascii="Times New Roman" w:hAnsi="Times New Roman"/>
        </w:rPr>
        <w:t xml:space="preserve">The use of a “Leader” is not required.  If one is used, it must meet the following specifications:  the length of the leader is the overall length including any lure, hook, arrangement or other device and is measured to the bend of the last hook.  The leader must be connected to the Fishing Line with a snap, knot, splice, swivel or other device.  There are no regulations on the material or strength of the Leader.  </w:t>
      </w:r>
      <w:r w:rsidR="00F13029" w:rsidRPr="00ED08B3">
        <w:rPr>
          <w:rFonts w:ascii="Times New Roman" w:hAnsi="Times New Roman"/>
        </w:rPr>
        <w:t xml:space="preserve">The Leader shall be limited to </w:t>
      </w:r>
      <w:r w:rsidR="000D5005">
        <w:rPr>
          <w:rFonts w:ascii="Times New Roman" w:hAnsi="Times New Roman" w:cs="Times New Roman"/>
        </w:rPr>
        <w:t>15</w:t>
      </w:r>
      <w:r w:rsidR="00F13029" w:rsidRPr="00ED08B3">
        <w:rPr>
          <w:rFonts w:ascii="Times New Roman" w:hAnsi="Times New Roman"/>
        </w:rPr>
        <w:t xml:space="preserve"> feet.  If a Double Line is used, the combined length of the Double Line and the Leader shall be limited to </w:t>
      </w:r>
      <w:r w:rsidR="000D5005">
        <w:rPr>
          <w:rFonts w:ascii="Times New Roman" w:hAnsi="Times New Roman" w:cs="Times New Roman"/>
        </w:rPr>
        <w:t>15</w:t>
      </w:r>
      <w:r w:rsidR="00F13029" w:rsidRPr="00ED08B3">
        <w:rPr>
          <w:rFonts w:ascii="Times New Roman" w:hAnsi="Times New Roman"/>
        </w:rPr>
        <w:t xml:space="preserve"> feet.  </w:t>
      </w:r>
    </w:p>
    <w:p w14:paraId="4F72F6BA" w14:textId="77777777" w:rsidR="00F13029" w:rsidRPr="00ED08B3" w:rsidRDefault="00F13029" w:rsidP="00E16859">
      <w:pPr>
        <w:rPr>
          <w:rFonts w:ascii="Times New Roman" w:hAnsi="Times New Roman"/>
        </w:rPr>
      </w:pPr>
      <w:r w:rsidRPr="00ED08B3">
        <w:rPr>
          <w:rFonts w:ascii="Times New Roman" w:hAnsi="Times New Roman"/>
        </w:rPr>
        <w:t xml:space="preserve">Rods and reels must comply with sporting ethics and customs.  Power driven reels of any kind are prohibited.  Ratchet handle reels are prohibited.  Reels designed to be cranked with both hands at the same time are prohibited.  </w:t>
      </w:r>
    </w:p>
    <w:p w14:paraId="0F2101E6" w14:textId="2BC854C9" w:rsidR="00AD7AB0" w:rsidRPr="00ED08B3" w:rsidRDefault="00F13029" w:rsidP="00E16859">
      <w:pPr>
        <w:rPr>
          <w:rFonts w:ascii="Times New Roman" w:hAnsi="Times New Roman"/>
        </w:rPr>
      </w:pPr>
      <w:r w:rsidRPr="00ED08B3">
        <w:rPr>
          <w:rFonts w:ascii="Times New Roman" w:hAnsi="Times New Roman"/>
        </w:rPr>
        <w:t xml:space="preserve">Hooks must comply with sporting ethics and customs.  </w:t>
      </w:r>
    </w:p>
    <w:p w14:paraId="51BA2C3C" w14:textId="77777777" w:rsidR="00F13029" w:rsidRPr="00ED08B3" w:rsidRDefault="00F13029" w:rsidP="00E16859">
      <w:pPr>
        <w:rPr>
          <w:rFonts w:ascii="Times New Roman" w:hAnsi="Times New Roman"/>
        </w:rPr>
      </w:pPr>
      <w:r w:rsidRPr="00ED08B3">
        <w:rPr>
          <w:rFonts w:ascii="Times New Roman" w:hAnsi="Times New Roman"/>
        </w:rPr>
        <w:t xml:space="preserve">Fighting chairs may not have any mechanically propelled devices that aid the angler in fighting the fish. </w:t>
      </w:r>
    </w:p>
    <w:p w14:paraId="6E3FDD26" w14:textId="3C943558" w:rsidR="00F13029" w:rsidRPr="00ED08B3" w:rsidRDefault="00F13029" w:rsidP="00E16859">
      <w:pPr>
        <w:rPr>
          <w:rFonts w:ascii="Times New Roman" w:hAnsi="Times New Roman"/>
        </w:rPr>
      </w:pPr>
      <w:r w:rsidRPr="00ED08B3">
        <w:rPr>
          <w:rFonts w:ascii="Times New Roman" w:hAnsi="Times New Roman"/>
        </w:rPr>
        <w:t xml:space="preserve">Harnesses may be attached to the reel or rod, but not the fighting chair or otherwise affixed to the boat.  The harness may be </w:t>
      </w:r>
      <w:r w:rsidR="00672537" w:rsidRPr="00ED08B3">
        <w:rPr>
          <w:rFonts w:ascii="Times New Roman" w:hAnsi="Times New Roman"/>
        </w:rPr>
        <w:t xml:space="preserve">placed and </w:t>
      </w:r>
      <w:r w:rsidRPr="00ED08B3">
        <w:rPr>
          <w:rFonts w:ascii="Times New Roman" w:hAnsi="Times New Roman"/>
        </w:rPr>
        <w:t xml:space="preserve">adjusted by anyone.  </w:t>
      </w:r>
    </w:p>
    <w:p w14:paraId="2313F577" w14:textId="7518F88E" w:rsidR="00F13029" w:rsidRPr="00ED08B3" w:rsidRDefault="00F13029" w:rsidP="00E16859">
      <w:pPr>
        <w:rPr>
          <w:rFonts w:ascii="Times New Roman" w:hAnsi="Times New Roman"/>
        </w:rPr>
      </w:pPr>
      <w:r w:rsidRPr="00ED08B3">
        <w:rPr>
          <w:rFonts w:ascii="Times New Roman" w:hAnsi="Times New Roman"/>
        </w:rPr>
        <w:t xml:space="preserve">Rod belts are permitted and may be </w:t>
      </w:r>
      <w:r w:rsidR="00672537" w:rsidRPr="00ED08B3">
        <w:rPr>
          <w:rFonts w:ascii="Times New Roman" w:hAnsi="Times New Roman"/>
        </w:rPr>
        <w:t xml:space="preserve">placed and </w:t>
      </w:r>
      <w:r w:rsidRPr="00ED08B3">
        <w:rPr>
          <w:rFonts w:ascii="Times New Roman" w:hAnsi="Times New Roman"/>
        </w:rPr>
        <w:t xml:space="preserve">adjusted by anyone.  </w:t>
      </w:r>
    </w:p>
    <w:p w14:paraId="4FBC970B" w14:textId="77777777" w:rsidR="00564A1D" w:rsidRPr="00ED08B3" w:rsidRDefault="007309E9" w:rsidP="00E16859">
      <w:pPr>
        <w:rPr>
          <w:rFonts w:ascii="Times New Roman" w:hAnsi="Times New Roman"/>
        </w:rPr>
      </w:pPr>
      <w:r w:rsidRPr="00ED08B3">
        <w:rPr>
          <w:rFonts w:ascii="Times New Roman" w:hAnsi="Times New Roman"/>
        </w:rPr>
        <w:t xml:space="preserve">Outriggers, downriggers, spreader bars, kites, and other similar devices are permitted </w:t>
      </w:r>
      <w:r w:rsidR="00E05E65" w:rsidRPr="00ED08B3">
        <w:rPr>
          <w:rFonts w:ascii="Times New Roman" w:hAnsi="Times New Roman"/>
        </w:rPr>
        <w:t xml:space="preserve">so long as the fishing line is attached to a snap or other release device.  </w:t>
      </w:r>
    </w:p>
    <w:p w14:paraId="10FB5F69" w14:textId="77777777" w:rsidR="007309E9" w:rsidRPr="00ED08B3" w:rsidRDefault="00E05E65" w:rsidP="00E16859">
      <w:pPr>
        <w:rPr>
          <w:rFonts w:ascii="Times New Roman" w:hAnsi="Times New Roman"/>
        </w:rPr>
      </w:pPr>
      <w:r w:rsidRPr="00ED08B3">
        <w:rPr>
          <w:rFonts w:ascii="Times New Roman" w:hAnsi="Times New Roman"/>
        </w:rPr>
        <w:lastRenderedPageBreak/>
        <w:t>Teasers</w:t>
      </w:r>
      <w:r w:rsidR="00564A1D" w:rsidRPr="00ED08B3">
        <w:rPr>
          <w:rFonts w:ascii="Times New Roman" w:hAnsi="Times New Roman"/>
        </w:rPr>
        <w:t>, daisy chains, birds, floats, and similar devices</w:t>
      </w:r>
      <w:r w:rsidRPr="00ED08B3">
        <w:rPr>
          <w:rFonts w:ascii="Times New Roman" w:hAnsi="Times New Roman"/>
        </w:rPr>
        <w:t xml:space="preserve"> are permitted and may, but are not required to be attached to the fishing line.</w:t>
      </w:r>
      <w:r w:rsidR="00564A1D" w:rsidRPr="00ED08B3">
        <w:rPr>
          <w:rFonts w:ascii="Times New Roman" w:hAnsi="Times New Roman"/>
        </w:rPr>
        <w:t xml:space="preserve">  However, they are not permitted if they inhibit the normal swimming or fighting ability of the fish, thereby giving the angler an unfair advantage in fighting, releasing, and/or boating a fish. </w:t>
      </w:r>
      <w:r w:rsidRPr="00ED08B3">
        <w:rPr>
          <w:rFonts w:ascii="Times New Roman" w:hAnsi="Times New Roman"/>
        </w:rPr>
        <w:t xml:space="preserve">    </w:t>
      </w:r>
    </w:p>
    <w:p w14:paraId="1687ED87" w14:textId="77777777" w:rsidR="00564A1D" w:rsidRPr="00ED08B3" w:rsidRDefault="00564A1D" w:rsidP="00E16859">
      <w:pPr>
        <w:rPr>
          <w:rFonts w:ascii="Times New Roman" w:hAnsi="Times New Roman"/>
        </w:rPr>
      </w:pPr>
      <w:r w:rsidRPr="00ED08B3">
        <w:rPr>
          <w:rFonts w:ascii="Times New Roman" w:hAnsi="Times New Roman"/>
        </w:rPr>
        <w:t xml:space="preserve">A safety line may be attached to the rod/reel so long as it does not assist the angler in fighting the fish. </w:t>
      </w:r>
    </w:p>
    <w:p w14:paraId="77B0183A" w14:textId="77777777" w:rsidR="00044D61" w:rsidRPr="00ED08B3" w:rsidRDefault="00044D61" w:rsidP="00044D61">
      <w:pPr>
        <w:rPr>
          <w:rFonts w:ascii="Times New Roman" w:hAnsi="Times New Roman"/>
          <w:b/>
          <w:u w:val="single"/>
        </w:rPr>
      </w:pPr>
      <w:r w:rsidRPr="00ED08B3">
        <w:rPr>
          <w:rFonts w:ascii="Times New Roman" w:hAnsi="Times New Roman"/>
          <w:b/>
          <w:u w:val="single"/>
        </w:rPr>
        <w:t>Disqualifications</w:t>
      </w:r>
    </w:p>
    <w:p w14:paraId="399E4E26" w14:textId="456B0CA4" w:rsidR="00044D61" w:rsidRPr="00ED08B3" w:rsidRDefault="00044D61" w:rsidP="00107851">
      <w:pPr>
        <w:pStyle w:val="ListParagraph"/>
        <w:numPr>
          <w:ilvl w:val="0"/>
          <w:numId w:val="6"/>
        </w:numPr>
        <w:rPr>
          <w:rFonts w:ascii="Times New Roman" w:hAnsi="Times New Roman"/>
        </w:rPr>
      </w:pPr>
      <w:r w:rsidRPr="00ED08B3">
        <w:rPr>
          <w:rFonts w:ascii="Times New Roman" w:hAnsi="Times New Roman"/>
        </w:rPr>
        <w:t>Failure to comply with the Tournament rules</w:t>
      </w:r>
      <w:r w:rsidR="00883867" w:rsidRPr="00ED08B3">
        <w:rPr>
          <w:rFonts w:ascii="Times New Roman" w:hAnsi="Times New Roman"/>
        </w:rPr>
        <w:t xml:space="preserve"> or unsportsmanlike conduct. </w:t>
      </w:r>
      <w:r w:rsidRPr="00ED08B3">
        <w:rPr>
          <w:rFonts w:ascii="Times New Roman" w:hAnsi="Times New Roman"/>
        </w:rPr>
        <w:t xml:space="preserve"> </w:t>
      </w:r>
    </w:p>
    <w:p w14:paraId="0099064A" w14:textId="77777777" w:rsidR="00044D61" w:rsidRPr="00ED08B3" w:rsidRDefault="00044D61" w:rsidP="00107851">
      <w:pPr>
        <w:pStyle w:val="ListParagraph"/>
        <w:numPr>
          <w:ilvl w:val="0"/>
          <w:numId w:val="6"/>
        </w:numPr>
        <w:rPr>
          <w:rFonts w:ascii="Times New Roman" w:hAnsi="Times New Roman"/>
        </w:rPr>
      </w:pPr>
      <w:r w:rsidRPr="00ED08B3">
        <w:rPr>
          <w:rFonts w:ascii="Times New Roman" w:hAnsi="Times New Roman"/>
        </w:rPr>
        <w:t>Shooting, harpooning, or lancing any fish at any stage of the fight or landing the fish (this does not include flying gaffs – which are allowed</w:t>
      </w:r>
      <w:r w:rsidR="00F13029" w:rsidRPr="00ED08B3">
        <w:rPr>
          <w:rFonts w:ascii="Times New Roman" w:hAnsi="Times New Roman"/>
        </w:rPr>
        <w:t xml:space="preserve"> so long as they do not have harpoon or lancing attachments</w:t>
      </w:r>
      <w:r w:rsidRPr="00ED08B3">
        <w:rPr>
          <w:rFonts w:ascii="Times New Roman" w:hAnsi="Times New Roman"/>
        </w:rPr>
        <w:t>).</w:t>
      </w:r>
    </w:p>
    <w:p w14:paraId="0992FA76" w14:textId="64AE38A7" w:rsidR="00044D61" w:rsidRPr="00ED08B3" w:rsidRDefault="00044D61" w:rsidP="00107851">
      <w:pPr>
        <w:pStyle w:val="ListParagraph"/>
        <w:numPr>
          <w:ilvl w:val="0"/>
          <w:numId w:val="6"/>
        </w:numPr>
        <w:rPr>
          <w:rFonts w:ascii="Times New Roman" w:hAnsi="Times New Roman"/>
        </w:rPr>
      </w:pPr>
      <w:r w:rsidRPr="00ED08B3">
        <w:rPr>
          <w:rFonts w:ascii="Times New Roman" w:hAnsi="Times New Roman"/>
        </w:rPr>
        <w:t xml:space="preserve">Changing the </w:t>
      </w:r>
      <w:r w:rsidR="00471D4A" w:rsidRPr="00ED08B3">
        <w:rPr>
          <w:rFonts w:ascii="Times New Roman" w:hAnsi="Times New Roman"/>
        </w:rPr>
        <w:t>angler,</w:t>
      </w:r>
      <w:r w:rsidR="007D1A8D" w:rsidRPr="00ED08B3">
        <w:rPr>
          <w:rFonts w:ascii="Times New Roman" w:hAnsi="Times New Roman"/>
        </w:rPr>
        <w:t xml:space="preserve"> </w:t>
      </w:r>
      <w:r w:rsidRPr="00ED08B3">
        <w:rPr>
          <w:rFonts w:ascii="Times New Roman" w:hAnsi="Times New Roman"/>
        </w:rPr>
        <w:t>rod</w:t>
      </w:r>
      <w:r w:rsidR="007D1A8D" w:rsidRPr="00ED08B3">
        <w:rPr>
          <w:rFonts w:ascii="Times New Roman" w:hAnsi="Times New Roman"/>
        </w:rPr>
        <w:t>,</w:t>
      </w:r>
      <w:r w:rsidRPr="00ED08B3">
        <w:rPr>
          <w:rFonts w:ascii="Times New Roman" w:hAnsi="Times New Roman"/>
        </w:rPr>
        <w:t xml:space="preserve"> or reel while the fish is being fought. </w:t>
      </w:r>
    </w:p>
    <w:p w14:paraId="669F2F79" w14:textId="77777777" w:rsidR="00044D61" w:rsidRPr="00ED08B3" w:rsidRDefault="00044D61" w:rsidP="00107851">
      <w:pPr>
        <w:pStyle w:val="ListParagraph"/>
        <w:numPr>
          <w:ilvl w:val="0"/>
          <w:numId w:val="6"/>
        </w:numPr>
        <w:rPr>
          <w:rFonts w:ascii="Times New Roman" w:hAnsi="Times New Roman"/>
        </w:rPr>
      </w:pPr>
      <w:r w:rsidRPr="00ED08B3">
        <w:rPr>
          <w:rFonts w:ascii="Times New Roman" w:hAnsi="Times New Roman"/>
        </w:rPr>
        <w:t xml:space="preserve">Splicing, removing, or adding to the line while the fish is being fought. </w:t>
      </w:r>
    </w:p>
    <w:p w14:paraId="03ED198D" w14:textId="77777777" w:rsidR="00044D61" w:rsidRPr="00ED08B3" w:rsidRDefault="00044D61" w:rsidP="00107851">
      <w:pPr>
        <w:pStyle w:val="ListParagraph"/>
        <w:numPr>
          <w:ilvl w:val="0"/>
          <w:numId w:val="6"/>
        </w:numPr>
        <w:rPr>
          <w:rFonts w:ascii="Times New Roman" w:hAnsi="Times New Roman"/>
        </w:rPr>
      </w:pPr>
      <w:r w:rsidRPr="00ED08B3">
        <w:rPr>
          <w:rFonts w:ascii="Times New Roman" w:hAnsi="Times New Roman"/>
        </w:rPr>
        <w:t xml:space="preserve">Attaching the line or leader to a part of the boat.  </w:t>
      </w:r>
    </w:p>
    <w:p w14:paraId="39F9F743" w14:textId="77777777" w:rsidR="00044D61" w:rsidRPr="00ED08B3" w:rsidRDefault="00044D61" w:rsidP="00107851">
      <w:pPr>
        <w:pStyle w:val="ListParagraph"/>
        <w:numPr>
          <w:ilvl w:val="0"/>
          <w:numId w:val="6"/>
        </w:numPr>
        <w:rPr>
          <w:rFonts w:ascii="Times New Roman" w:hAnsi="Times New Roman"/>
        </w:rPr>
      </w:pPr>
      <w:r w:rsidRPr="00ED08B3">
        <w:rPr>
          <w:rFonts w:ascii="Times New Roman" w:hAnsi="Times New Roman"/>
        </w:rPr>
        <w:t xml:space="preserve">Recapturing a fish after it escapes by any method other than as </w:t>
      </w:r>
      <w:r w:rsidR="007142C1" w:rsidRPr="00ED08B3">
        <w:rPr>
          <w:rFonts w:ascii="Times New Roman" w:hAnsi="Times New Roman"/>
        </w:rPr>
        <w:t>allowed</w:t>
      </w:r>
      <w:r w:rsidRPr="00ED08B3">
        <w:rPr>
          <w:rFonts w:ascii="Times New Roman" w:hAnsi="Times New Roman"/>
        </w:rPr>
        <w:t xml:space="preserve"> in the Tournament Rules. </w:t>
      </w:r>
    </w:p>
    <w:p w14:paraId="458F924B" w14:textId="77777777" w:rsidR="00F13029" w:rsidRPr="00ED08B3" w:rsidRDefault="00F13029" w:rsidP="00107851">
      <w:pPr>
        <w:pStyle w:val="ListParagraph"/>
        <w:numPr>
          <w:ilvl w:val="0"/>
          <w:numId w:val="6"/>
        </w:numPr>
        <w:rPr>
          <w:rFonts w:ascii="Times New Roman" w:hAnsi="Times New Roman"/>
        </w:rPr>
      </w:pPr>
      <w:r w:rsidRPr="00ED08B3">
        <w:rPr>
          <w:rFonts w:ascii="Times New Roman" w:hAnsi="Times New Roman"/>
        </w:rPr>
        <w:t xml:space="preserve">The use of Drones during fishing hours. </w:t>
      </w:r>
    </w:p>
    <w:p w14:paraId="09FB64A0" w14:textId="79ADCCD6" w:rsidR="00044D61" w:rsidRDefault="00564A1D" w:rsidP="00E16859">
      <w:pPr>
        <w:pStyle w:val="ListParagraph"/>
        <w:numPr>
          <w:ilvl w:val="0"/>
          <w:numId w:val="6"/>
        </w:numPr>
        <w:rPr>
          <w:rFonts w:ascii="Times New Roman" w:hAnsi="Times New Roman" w:cs="Times New Roman"/>
        </w:rPr>
      </w:pPr>
      <w:r w:rsidRPr="00ED08B3">
        <w:rPr>
          <w:rFonts w:ascii="Times New Roman" w:hAnsi="Times New Roman"/>
        </w:rPr>
        <w:t xml:space="preserve">The use of entangling devices, with or without a hook.  </w:t>
      </w:r>
    </w:p>
    <w:p w14:paraId="1654D5ED" w14:textId="7403D924" w:rsidR="000D5005" w:rsidRDefault="00461DE6" w:rsidP="00E16859">
      <w:pPr>
        <w:pStyle w:val="ListParagraph"/>
        <w:numPr>
          <w:ilvl w:val="0"/>
          <w:numId w:val="6"/>
        </w:numPr>
        <w:rPr>
          <w:rFonts w:ascii="Times New Roman" w:hAnsi="Times New Roman" w:cs="Times New Roman"/>
        </w:rPr>
      </w:pPr>
      <w:r>
        <w:rPr>
          <w:rFonts w:ascii="Times New Roman" w:hAnsi="Times New Roman" w:cs="Times New Roman"/>
        </w:rPr>
        <w:t xml:space="preserve">No Treble Hooks are allowed for Halibut </w:t>
      </w:r>
    </w:p>
    <w:p w14:paraId="1E81C8DF" w14:textId="70E40CD7" w:rsidR="00461DE6" w:rsidRPr="00ED08B3" w:rsidRDefault="00461DE6" w:rsidP="00E16859">
      <w:pPr>
        <w:pStyle w:val="ListParagraph"/>
        <w:numPr>
          <w:ilvl w:val="0"/>
          <w:numId w:val="6"/>
        </w:numPr>
        <w:rPr>
          <w:rFonts w:ascii="Times New Roman" w:hAnsi="Times New Roman"/>
        </w:rPr>
      </w:pPr>
      <w:r>
        <w:rPr>
          <w:rFonts w:ascii="Times New Roman" w:hAnsi="Times New Roman" w:cs="Times New Roman"/>
        </w:rPr>
        <w:t>No Bounce Balling and or flashers are allowed for Halibut</w:t>
      </w:r>
    </w:p>
    <w:p w14:paraId="77CD88EA" w14:textId="34616A3A" w:rsidR="00ED08B3" w:rsidRPr="00ED08B3" w:rsidRDefault="00ED08B3" w:rsidP="00E16859">
      <w:pPr>
        <w:pStyle w:val="ListParagraph"/>
        <w:numPr>
          <w:ilvl w:val="0"/>
          <w:numId w:val="6"/>
        </w:numPr>
        <w:rPr>
          <w:rFonts w:ascii="Times New Roman" w:hAnsi="Times New Roman"/>
        </w:rPr>
      </w:pPr>
      <w:r>
        <w:rPr>
          <w:rFonts w:ascii="Times New Roman" w:hAnsi="Times New Roman" w:cs="Times New Roman"/>
        </w:rPr>
        <w:t>Commercial Registered Boat</w:t>
      </w:r>
    </w:p>
    <w:p w14:paraId="1834F948" w14:textId="250D6159" w:rsidR="00ED08B3" w:rsidRPr="00ED08B3" w:rsidRDefault="00ED08B3" w:rsidP="00E16859">
      <w:pPr>
        <w:pStyle w:val="ListParagraph"/>
        <w:numPr>
          <w:ilvl w:val="0"/>
          <w:numId w:val="6"/>
        </w:numPr>
        <w:rPr>
          <w:rFonts w:ascii="Times New Roman" w:hAnsi="Times New Roman"/>
        </w:rPr>
      </w:pPr>
      <w:r>
        <w:rPr>
          <w:rFonts w:ascii="Times New Roman" w:hAnsi="Times New Roman" w:cs="Times New Roman"/>
        </w:rPr>
        <w:t>Sale of fish caught during Tournament</w:t>
      </w:r>
    </w:p>
    <w:sectPr w:rsidR="00ED08B3" w:rsidRPr="00ED08B3" w:rsidSect="00502293">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B5F7" w14:textId="77777777" w:rsidR="00EC1A65" w:rsidRDefault="00EC1A65" w:rsidP="00E83017">
      <w:pPr>
        <w:spacing w:after="0" w:line="240" w:lineRule="auto"/>
      </w:pPr>
      <w:r>
        <w:separator/>
      </w:r>
    </w:p>
  </w:endnote>
  <w:endnote w:type="continuationSeparator" w:id="0">
    <w:p w14:paraId="1D46EF89" w14:textId="77777777" w:rsidR="00EC1A65" w:rsidRDefault="00EC1A65" w:rsidP="00E83017">
      <w:pPr>
        <w:spacing w:after="0" w:line="240" w:lineRule="auto"/>
      </w:pPr>
      <w:r>
        <w:continuationSeparator/>
      </w:r>
    </w:p>
  </w:endnote>
  <w:endnote w:type="continuationNotice" w:id="1">
    <w:p w14:paraId="139BDB34" w14:textId="77777777" w:rsidR="00EC1A65" w:rsidRDefault="00EC1A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B1A6" w14:textId="77777777" w:rsidR="0019107D" w:rsidRDefault="00191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BBD1F" w14:textId="77777777" w:rsidR="00EC1A65" w:rsidRDefault="00EC1A65" w:rsidP="00E83017">
      <w:pPr>
        <w:spacing w:after="0" w:line="240" w:lineRule="auto"/>
      </w:pPr>
      <w:r>
        <w:separator/>
      </w:r>
    </w:p>
  </w:footnote>
  <w:footnote w:type="continuationSeparator" w:id="0">
    <w:p w14:paraId="2D812744" w14:textId="77777777" w:rsidR="00EC1A65" w:rsidRDefault="00EC1A65" w:rsidP="00E83017">
      <w:pPr>
        <w:spacing w:after="0" w:line="240" w:lineRule="auto"/>
      </w:pPr>
      <w:r>
        <w:continuationSeparator/>
      </w:r>
    </w:p>
  </w:footnote>
  <w:footnote w:type="continuationNotice" w:id="1">
    <w:p w14:paraId="09C79756" w14:textId="77777777" w:rsidR="00EC1A65" w:rsidRDefault="00EC1A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93DF" w14:textId="77777777" w:rsidR="0019107D" w:rsidRDefault="00191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E588B"/>
    <w:multiLevelType w:val="hybridMultilevel"/>
    <w:tmpl w:val="25AE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226DC"/>
    <w:multiLevelType w:val="hybridMultilevel"/>
    <w:tmpl w:val="E8C43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06BB3"/>
    <w:multiLevelType w:val="hybridMultilevel"/>
    <w:tmpl w:val="14EE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E6B28"/>
    <w:multiLevelType w:val="hybridMultilevel"/>
    <w:tmpl w:val="6CFEB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4A6A96"/>
    <w:multiLevelType w:val="hybridMultilevel"/>
    <w:tmpl w:val="B2FA9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590F29"/>
    <w:multiLevelType w:val="hybridMultilevel"/>
    <w:tmpl w:val="799C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4E5B1F"/>
    <w:multiLevelType w:val="hybridMultilevel"/>
    <w:tmpl w:val="814A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901BF"/>
    <w:multiLevelType w:val="hybridMultilevel"/>
    <w:tmpl w:val="0EE2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5110608">
    <w:abstractNumId w:val="4"/>
  </w:num>
  <w:num w:numId="2" w16cid:durableId="548417872">
    <w:abstractNumId w:val="3"/>
  </w:num>
  <w:num w:numId="3" w16cid:durableId="399065090">
    <w:abstractNumId w:val="6"/>
  </w:num>
  <w:num w:numId="4" w16cid:durableId="1273901072">
    <w:abstractNumId w:val="0"/>
  </w:num>
  <w:num w:numId="5" w16cid:durableId="1763912504">
    <w:abstractNumId w:val="7"/>
  </w:num>
  <w:num w:numId="6" w16cid:durableId="2127768498">
    <w:abstractNumId w:val="5"/>
  </w:num>
  <w:num w:numId="7" w16cid:durableId="1802113050">
    <w:abstractNumId w:val="1"/>
  </w:num>
  <w:num w:numId="8" w16cid:durableId="409428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7EE"/>
    <w:rsid w:val="00004173"/>
    <w:rsid w:val="00010AF7"/>
    <w:rsid w:val="00017CB2"/>
    <w:rsid w:val="0002546D"/>
    <w:rsid w:val="000407ED"/>
    <w:rsid w:val="00044D61"/>
    <w:rsid w:val="000A2FAB"/>
    <w:rsid w:val="000B3FF2"/>
    <w:rsid w:val="000D45FA"/>
    <w:rsid w:val="000D5005"/>
    <w:rsid w:val="000D6A24"/>
    <w:rsid w:val="000F6F62"/>
    <w:rsid w:val="001004AF"/>
    <w:rsid w:val="001066A5"/>
    <w:rsid w:val="00107851"/>
    <w:rsid w:val="001108C0"/>
    <w:rsid w:val="001212BF"/>
    <w:rsid w:val="00133CB9"/>
    <w:rsid w:val="00154B39"/>
    <w:rsid w:val="00185750"/>
    <w:rsid w:val="0019107D"/>
    <w:rsid w:val="001A0D95"/>
    <w:rsid w:val="001F3502"/>
    <w:rsid w:val="001F5A5E"/>
    <w:rsid w:val="002031BE"/>
    <w:rsid w:val="00211977"/>
    <w:rsid w:val="00215E85"/>
    <w:rsid w:val="00230E6C"/>
    <w:rsid w:val="002C3A66"/>
    <w:rsid w:val="002C7AA7"/>
    <w:rsid w:val="002F3269"/>
    <w:rsid w:val="002F6DB4"/>
    <w:rsid w:val="003221EB"/>
    <w:rsid w:val="00331489"/>
    <w:rsid w:val="00335434"/>
    <w:rsid w:val="00335AC4"/>
    <w:rsid w:val="0033797A"/>
    <w:rsid w:val="003735C8"/>
    <w:rsid w:val="0038031B"/>
    <w:rsid w:val="003A6B4F"/>
    <w:rsid w:val="003C45C3"/>
    <w:rsid w:val="003E0032"/>
    <w:rsid w:val="00400BC4"/>
    <w:rsid w:val="00426143"/>
    <w:rsid w:val="00461DE6"/>
    <w:rsid w:val="00462F0A"/>
    <w:rsid w:val="00471D4A"/>
    <w:rsid w:val="00482306"/>
    <w:rsid w:val="004C3767"/>
    <w:rsid w:val="004C3C84"/>
    <w:rsid w:val="004D224D"/>
    <w:rsid w:val="0050148E"/>
    <w:rsid w:val="00502293"/>
    <w:rsid w:val="00506501"/>
    <w:rsid w:val="005072A4"/>
    <w:rsid w:val="00512E29"/>
    <w:rsid w:val="00555572"/>
    <w:rsid w:val="00556768"/>
    <w:rsid w:val="00564A1D"/>
    <w:rsid w:val="00591EB5"/>
    <w:rsid w:val="005B7632"/>
    <w:rsid w:val="005C4661"/>
    <w:rsid w:val="005F3E52"/>
    <w:rsid w:val="00604FEA"/>
    <w:rsid w:val="00611882"/>
    <w:rsid w:val="00627303"/>
    <w:rsid w:val="00630155"/>
    <w:rsid w:val="00672537"/>
    <w:rsid w:val="00676437"/>
    <w:rsid w:val="0068094C"/>
    <w:rsid w:val="007007D4"/>
    <w:rsid w:val="0070165D"/>
    <w:rsid w:val="00711C80"/>
    <w:rsid w:val="007142C1"/>
    <w:rsid w:val="007309E9"/>
    <w:rsid w:val="0074573E"/>
    <w:rsid w:val="00745CEE"/>
    <w:rsid w:val="00761264"/>
    <w:rsid w:val="00765ED2"/>
    <w:rsid w:val="00777C67"/>
    <w:rsid w:val="00781B8C"/>
    <w:rsid w:val="00786E1C"/>
    <w:rsid w:val="007B14FD"/>
    <w:rsid w:val="007B19EE"/>
    <w:rsid w:val="007B510A"/>
    <w:rsid w:val="007C4067"/>
    <w:rsid w:val="007D1A8D"/>
    <w:rsid w:val="007D6092"/>
    <w:rsid w:val="00831A52"/>
    <w:rsid w:val="0086207A"/>
    <w:rsid w:val="00877303"/>
    <w:rsid w:val="00883867"/>
    <w:rsid w:val="00896503"/>
    <w:rsid w:val="008C1B6D"/>
    <w:rsid w:val="008D1B06"/>
    <w:rsid w:val="00900706"/>
    <w:rsid w:val="00902E92"/>
    <w:rsid w:val="00911094"/>
    <w:rsid w:val="009208CF"/>
    <w:rsid w:val="0092548E"/>
    <w:rsid w:val="00927844"/>
    <w:rsid w:val="009863C6"/>
    <w:rsid w:val="009B18E6"/>
    <w:rsid w:val="009E74BB"/>
    <w:rsid w:val="00A15575"/>
    <w:rsid w:val="00A56A12"/>
    <w:rsid w:val="00A60306"/>
    <w:rsid w:val="00A64FAE"/>
    <w:rsid w:val="00A7585E"/>
    <w:rsid w:val="00AB70BB"/>
    <w:rsid w:val="00AC005D"/>
    <w:rsid w:val="00AD7AB0"/>
    <w:rsid w:val="00AE39D5"/>
    <w:rsid w:val="00AF478B"/>
    <w:rsid w:val="00B07AC1"/>
    <w:rsid w:val="00B13748"/>
    <w:rsid w:val="00B236B2"/>
    <w:rsid w:val="00B323C2"/>
    <w:rsid w:val="00B37BFD"/>
    <w:rsid w:val="00B406DC"/>
    <w:rsid w:val="00B42D22"/>
    <w:rsid w:val="00B74823"/>
    <w:rsid w:val="00BB7345"/>
    <w:rsid w:val="00BC2553"/>
    <w:rsid w:val="00BC37EE"/>
    <w:rsid w:val="00BD1F87"/>
    <w:rsid w:val="00BD7412"/>
    <w:rsid w:val="00C40132"/>
    <w:rsid w:val="00C413B3"/>
    <w:rsid w:val="00C713CF"/>
    <w:rsid w:val="00C82024"/>
    <w:rsid w:val="00C86A2C"/>
    <w:rsid w:val="00CB7866"/>
    <w:rsid w:val="00CD034A"/>
    <w:rsid w:val="00CD24B2"/>
    <w:rsid w:val="00CD7DE6"/>
    <w:rsid w:val="00CE4224"/>
    <w:rsid w:val="00D541A7"/>
    <w:rsid w:val="00D754F8"/>
    <w:rsid w:val="00D91FBB"/>
    <w:rsid w:val="00DB05C6"/>
    <w:rsid w:val="00DC07D9"/>
    <w:rsid w:val="00E05E65"/>
    <w:rsid w:val="00E16859"/>
    <w:rsid w:val="00E2723C"/>
    <w:rsid w:val="00E35FF7"/>
    <w:rsid w:val="00E55373"/>
    <w:rsid w:val="00E83017"/>
    <w:rsid w:val="00E94B1D"/>
    <w:rsid w:val="00EC1A65"/>
    <w:rsid w:val="00ED08B3"/>
    <w:rsid w:val="00EE5784"/>
    <w:rsid w:val="00F04EA3"/>
    <w:rsid w:val="00F13029"/>
    <w:rsid w:val="00F55680"/>
    <w:rsid w:val="00F7215A"/>
    <w:rsid w:val="00F80D3B"/>
    <w:rsid w:val="00F935B4"/>
    <w:rsid w:val="00FC164F"/>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E740"/>
  <w15:chartTrackingRefBased/>
  <w15:docId w15:val="{52537AA6-E8BF-45BE-A1AC-7C687827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9D5"/>
  </w:style>
  <w:style w:type="paragraph" w:styleId="Heading1">
    <w:name w:val="heading 1"/>
    <w:basedOn w:val="Normal"/>
    <w:next w:val="Normal"/>
    <w:link w:val="Heading1Char"/>
    <w:uiPriority w:val="9"/>
    <w:qFormat/>
    <w:rsid w:val="00502293"/>
    <w:pPr>
      <w:keepNext/>
      <w:spacing w:after="0" w:line="240" w:lineRule="auto"/>
      <w:jc w:val="center"/>
      <w:outlineLvl w:val="0"/>
    </w:pPr>
    <w:rPr>
      <w:rFonts w:ascii="AGaramond Bold" w:eastAsia="Times New Roman" w:hAnsi="AGaramond Bold" w:cs="Times New Roman"/>
      <w:sz w:val="36"/>
      <w:szCs w:val="24"/>
    </w:rPr>
  </w:style>
  <w:style w:type="paragraph" w:styleId="Heading2">
    <w:name w:val="heading 2"/>
    <w:basedOn w:val="Normal"/>
    <w:next w:val="Normal"/>
    <w:link w:val="Heading2Char"/>
    <w:uiPriority w:val="9"/>
    <w:semiHidden/>
    <w:unhideWhenUsed/>
    <w:qFormat/>
    <w:rsid w:val="003314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859"/>
    <w:pPr>
      <w:ind w:left="720"/>
      <w:contextualSpacing/>
    </w:pPr>
  </w:style>
  <w:style w:type="character" w:styleId="Hyperlink">
    <w:name w:val="Hyperlink"/>
    <w:basedOn w:val="DefaultParagraphFont"/>
    <w:uiPriority w:val="99"/>
    <w:unhideWhenUsed/>
    <w:rsid w:val="00B406DC"/>
    <w:rPr>
      <w:color w:val="0563C1" w:themeColor="hyperlink"/>
      <w:u w:val="single"/>
    </w:rPr>
  </w:style>
  <w:style w:type="table" w:styleId="TableGrid">
    <w:name w:val="Table Grid"/>
    <w:basedOn w:val="TableNormal"/>
    <w:uiPriority w:val="39"/>
    <w:rsid w:val="00F93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017"/>
  </w:style>
  <w:style w:type="paragraph" w:styleId="Footer">
    <w:name w:val="footer"/>
    <w:basedOn w:val="Normal"/>
    <w:link w:val="FooterChar"/>
    <w:uiPriority w:val="99"/>
    <w:unhideWhenUsed/>
    <w:rsid w:val="00E83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017"/>
  </w:style>
  <w:style w:type="character" w:customStyle="1" w:styleId="Heading1Char">
    <w:name w:val="Heading 1 Char"/>
    <w:basedOn w:val="DefaultParagraphFont"/>
    <w:link w:val="Heading1"/>
    <w:uiPriority w:val="9"/>
    <w:rsid w:val="00502293"/>
    <w:rPr>
      <w:rFonts w:ascii="AGaramond Bold" w:eastAsia="Times New Roman" w:hAnsi="AGaramond Bold" w:cs="Times New Roman"/>
      <w:sz w:val="36"/>
      <w:szCs w:val="24"/>
    </w:rPr>
  </w:style>
  <w:style w:type="table" w:customStyle="1" w:styleId="TableGrid1">
    <w:name w:val="Table Grid1"/>
    <w:basedOn w:val="TableNormal"/>
    <w:next w:val="TableGrid"/>
    <w:uiPriority w:val="39"/>
    <w:rsid w:val="0050229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3148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marlinclub.com" TargetMode="External"/><Relationship Id="rId4" Type="http://schemas.openxmlformats.org/officeDocument/2006/relationships/settings" Target="settings.xml"/><Relationship Id="rId9" Type="http://schemas.openxmlformats.org/officeDocument/2006/relationships/hyperlink" Target="http://www.themarlinclu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9B09D-5C27-4342-990A-5BE2AB73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Reden</dc:creator>
  <cp:keywords/>
  <dc:description/>
  <cp:lastModifiedBy>Marlin Club</cp:lastModifiedBy>
  <cp:revision>6</cp:revision>
  <dcterms:created xsi:type="dcterms:W3CDTF">2023-07-26T23:00:00Z</dcterms:created>
  <dcterms:modified xsi:type="dcterms:W3CDTF">2023-07-26T23:23:00Z</dcterms:modified>
</cp:coreProperties>
</file>